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88342B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7AFF0EE1" w14:textId="77777777" w:rsidR="004656CF" w:rsidRDefault="004656CF" w:rsidP="0023503E">
      <w:pPr>
        <w:jc w:val="center"/>
        <w:rPr>
          <w:rFonts w:ascii="Verdana" w:hAnsi="Verdana"/>
          <w:b/>
        </w:rPr>
      </w:pPr>
    </w:p>
    <w:p w14:paraId="1407A399" w14:textId="25EAD297" w:rsidR="00587D3D" w:rsidRDefault="009975AB" w:rsidP="0023503E">
      <w:pPr>
        <w:jc w:val="center"/>
        <w:rPr>
          <w:rFonts w:ascii="Verdana" w:hAnsi="Verdana"/>
          <w:b/>
        </w:rPr>
      </w:pPr>
      <w:r w:rsidRPr="009975AB">
        <w:rPr>
          <w:rFonts w:ascii="Verdana" w:hAnsi="Verdana"/>
          <w:b/>
        </w:rPr>
        <w:t>Projektowane postanowienia umowy</w:t>
      </w:r>
    </w:p>
    <w:p w14:paraId="3C9DA048" w14:textId="061AB131" w:rsidR="004656CF" w:rsidRDefault="004656CF" w:rsidP="0023503E">
      <w:pPr>
        <w:jc w:val="center"/>
        <w:rPr>
          <w:rFonts w:ascii="Verdana" w:hAnsi="Verdana"/>
          <w:b/>
        </w:rPr>
      </w:pPr>
    </w:p>
    <w:p w14:paraId="490C5FC5" w14:textId="77777777" w:rsidR="004656CF" w:rsidRPr="009975AB" w:rsidRDefault="004656CF" w:rsidP="0023503E">
      <w:pPr>
        <w:jc w:val="center"/>
        <w:rPr>
          <w:rFonts w:ascii="Verdana" w:hAnsi="Verdana"/>
          <w:b/>
        </w:rPr>
      </w:pPr>
    </w:p>
    <w:p w14:paraId="60939DE5" w14:textId="13CF2836" w:rsidR="00866D4B" w:rsidRDefault="00866D4B" w:rsidP="00866D4B">
      <w:pPr>
        <w:spacing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zawarta w dniu ……………. r. w Lublinie</w:t>
      </w:r>
      <w:r w:rsidRPr="005A0ED6">
        <w:rPr>
          <w:rFonts w:ascii="Verdana" w:hAnsi="Verdana"/>
        </w:rPr>
        <w:t xml:space="preserve"> pomiędzy:</w:t>
      </w:r>
    </w:p>
    <w:p w14:paraId="0D464DB4" w14:textId="77777777" w:rsidR="006A54D8" w:rsidRPr="005A0ED6" w:rsidRDefault="006A54D8" w:rsidP="00866D4B">
      <w:pPr>
        <w:spacing w:line="360" w:lineRule="auto"/>
        <w:jc w:val="both"/>
        <w:rPr>
          <w:rFonts w:ascii="Verdana" w:hAnsi="Verdana"/>
        </w:rPr>
      </w:pPr>
    </w:p>
    <w:p w14:paraId="72A04C2E" w14:textId="76EC13DC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 w:rsidRPr="00A0639C">
        <w:rPr>
          <w:b/>
          <w:bCs/>
          <w:szCs w:val="20"/>
        </w:rPr>
        <w:t xml:space="preserve">Skarbem Państwa – Generalnym Dyrektorem Dróg Krajowych i Autostrad </w:t>
      </w:r>
      <w:r w:rsidR="006A54D8">
        <w:rPr>
          <w:szCs w:val="20"/>
        </w:rPr>
        <w:t xml:space="preserve"> </w:t>
      </w:r>
      <w:r>
        <w:rPr>
          <w:szCs w:val="20"/>
        </w:rPr>
        <w:t>reprezentowanym przez pełnomocników:</w:t>
      </w:r>
    </w:p>
    <w:p w14:paraId="0A977A19" w14:textId="77777777" w:rsidR="00866D4B" w:rsidRPr="005A0ED6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1…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Dyrektor Oddziału</w:t>
      </w:r>
    </w:p>
    <w:p w14:paraId="7033CE72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>2…</w:t>
      </w:r>
      <w:r>
        <w:rPr>
          <w:b/>
          <w:bCs/>
          <w:szCs w:val="20"/>
        </w:rPr>
        <w:t>…………………………….</w:t>
      </w:r>
      <w:r>
        <w:rPr>
          <w:szCs w:val="20"/>
        </w:rPr>
        <w:t xml:space="preserve"> </w:t>
      </w:r>
      <w:r w:rsidRPr="005A0ED6">
        <w:rPr>
          <w:szCs w:val="20"/>
        </w:rPr>
        <w:t xml:space="preserve">– </w:t>
      </w:r>
      <w:r>
        <w:rPr>
          <w:szCs w:val="20"/>
        </w:rPr>
        <w:t>Z-ca Dyrektora Oddziału</w:t>
      </w:r>
    </w:p>
    <w:p w14:paraId="0E83E28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Oddziału Generalnej Dyrekcji Dróg Krajowych i Autostrad w Lublinie z siedzibą </w:t>
      </w:r>
      <w:r>
        <w:rPr>
          <w:szCs w:val="20"/>
        </w:rPr>
        <w:br/>
        <w:t>w Lublinie, ul. Techniczna 4, 20-151 Lublin, REGON: 01751157500161, NIP: 7122427134</w:t>
      </w:r>
    </w:p>
    <w:p w14:paraId="74970DDE" w14:textId="77777777" w:rsidR="00866D4B" w:rsidRDefault="00866D4B" w:rsidP="00866D4B">
      <w:pPr>
        <w:pStyle w:val="Akapitzlist"/>
        <w:spacing w:line="360" w:lineRule="auto"/>
        <w:ind w:left="0"/>
        <w:jc w:val="both"/>
        <w:rPr>
          <w:szCs w:val="20"/>
        </w:rPr>
      </w:pPr>
      <w:r>
        <w:rPr>
          <w:szCs w:val="20"/>
        </w:rPr>
        <w:t xml:space="preserve">zwanym dalej </w:t>
      </w:r>
      <w:r w:rsidRPr="000D06FF">
        <w:rPr>
          <w:b/>
          <w:bCs/>
          <w:szCs w:val="20"/>
        </w:rPr>
        <w:t>„Zamawiającym”</w:t>
      </w:r>
    </w:p>
    <w:p w14:paraId="61FBE4E6" w14:textId="77777777" w:rsidR="00866D4B" w:rsidRPr="005212D5" w:rsidRDefault="00866D4B" w:rsidP="00866D4B">
      <w:pPr>
        <w:spacing w:line="360" w:lineRule="auto"/>
        <w:jc w:val="both"/>
        <w:rPr>
          <w:rFonts w:ascii="Verdana" w:hAnsi="Verdana"/>
        </w:rPr>
      </w:pPr>
      <w:r w:rsidRPr="005212D5">
        <w:rPr>
          <w:rFonts w:ascii="Verdana" w:hAnsi="Verdana"/>
        </w:rPr>
        <w:t>a</w:t>
      </w:r>
    </w:p>
    <w:p w14:paraId="052CD131" w14:textId="59C2E651" w:rsidR="00866D4B" w:rsidRDefault="00866D4B" w:rsidP="00801555">
      <w:pPr>
        <w:pStyle w:val="Akapitzlist"/>
        <w:spacing w:line="360" w:lineRule="auto"/>
        <w:ind w:left="0"/>
        <w:jc w:val="both"/>
      </w:pPr>
      <w:r>
        <w:rPr>
          <w:b/>
          <w:bCs/>
          <w:szCs w:val="20"/>
        </w:rPr>
        <w:t>Panem/Panią …………..</w:t>
      </w:r>
      <w:r>
        <w:rPr>
          <w:szCs w:val="20"/>
        </w:rPr>
        <w:t>, zamieszkałym w …….., przy ul. ……………., ………….., legitymującym się dowodem osobistym seria i numer ……… posiadającym nr PESEL …………., prowadzącym działalność gospodarczą pod firmą ………………………………………. z siedzibą w …………., ul. ………………, …………….., NIP: ………………………., REGON: ………………….,</w:t>
      </w:r>
    </w:p>
    <w:p w14:paraId="2362011F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  <w:b/>
          <w:bCs/>
        </w:rPr>
      </w:pPr>
      <w:r w:rsidRPr="0073623A">
        <w:rPr>
          <w:rFonts w:ascii="Verdana" w:hAnsi="Verdana"/>
        </w:rPr>
        <w:t>zwanym dalej</w:t>
      </w:r>
      <w:r w:rsidRPr="0073623A">
        <w:rPr>
          <w:rFonts w:ascii="Verdana" w:hAnsi="Verdana"/>
          <w:b/>
          <w:bCs/>
        </w:rPr>
        <w:t xml:space="preserve"> „Wykonawcą”</w:t>
      </w:r>
    </w:p>
    <w:p w14:paraId="01D1BE35" w14:textId="77777777" w:rsidR="00866D4B" w:rsidRPr="0073623A" w:rsidRDefault="00866D4B" w:rsidP="00866D4B">
      <w:pPr>
        <w:spacing w:line="360" w:lineRule="auto"/>
        <w:jc w:val="both"/>
        <w:rPr>
          <w:rFonts w:ascii="Verdana" w:hAnsi="Verdana"/>
        </w:rPr>
      </w:pPr>
      <w:r w:rsidRPr="0073623A">
        <w:rPr>
          <w:rFonts w:ascii="Verdana" w:hAnsi="Verdana"/>
        </w:rPr>
        <w:t>zwanymi dalej</w:t>
      </w:r>
      <w:r w:rsidRPr="0073623A">
        <w:rPr>
          <w:rFonts w:ascii="Verdana" w:hAnsi="Verdana"/>
          <w:b/>
          <w:bCs/>
        </w:rPr>
        <w:t xml:space="preserve"> Stronami</w:t>
      </w:r>
    </w:p>
    <w:p w14:paraId="667AB6B7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lub</w:t>
      </w:r>
    </w:p>
    <w:p w14:paraId="0CC084EB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50B7EE35" w14:textId="77777777" w:rsidR="00866D4B" w:rsidRPr="001D1DAC" w:rsidRDefault="00866D4B" w:rsidP="00866D4B">
      <w:pPr>
        <w:autoSpaceDE w:val="0"/>
        <w:autoSpaceDN w:val="0"/>
        <w:adjustRightInd w:val="0"/>
        <w:spacing w:after="120" w:line="276" w:lineRule="auto"/>
        <w:jc w:val="both"/>
        <w:rPr>
          <w:rFonts w:ascii="Verdana" w:hAnsi="Verdana" w:cs="Arial"/>
        </w:rPr>
      </w:pPr>
      <w:r>
        <w:rPr>
          <w:rFonts w:ascii="Verdana" w:hAnsi="Verdana" w:cs="Tahoma"/>
          <w:b/>
        </w:rPr>
        <w:t xml:space="preserve">……………………………., ul. …………………, ………………….., </w:t>
      </w:r>
      <w:r w:rsidRPr="00DA6120">
        <w:rPr>
          <w:rFonts w:ascii="Verdana" w:hAnsi="Verdana" w:cs="Tahoma"/>
        </w:rPr>
        <w:t xml:space="preserve">wpisaną do </w:t>
      </w:r>
      <w:r>
        <w:rPr>
          <w:rFonts w:ascii="Verdana" w:hAnsi="Verdana" w:cs="Tahoma"/>
        </w:rPr>
        <w:t>R</w:t>
      </w:r>
      <w:r w:rsidRPr="00DA6120">
        <w:rPr>
          <w:rFonts w:ascii="Verdana" w:hAnsi="Verdana" w:cs="Tahoma"/>
        </w:rPr>
        <w:t xml:space="preserve">ejestru </w:t>
      </w:r>
      <w:r>
        <w:rPr>
          <w:rFonts w:ascii="Verdana" w:hAnsi="Verdana" w:cs="Tahoma"/>
        </w:rPr>
        <w:t>P</w:t>
      </w:r>
      <w:r w:rsidRPr="00DA6120">
        <w:rPr>
          <w:rFonts w:ascii="Verdana" w:hAnsi="Verdana" w:cs="Tahoma"/>
        </w:rPr>
        <w:t xml:space="preserve">rzedsiębiorców Krajowego Rejestru Sądowego prowadzonego przez Sąd </w:t>
      </w:r>
      <w:r>
        <w:rPr>
          <w:rFonts w:ascii="Verdana" w:hAnsi="Verdana" w:cs="Tahoma"/>
        </w:rPr>
        <w:t>Rejonowy……………,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XII</w:t>
      </w:r>
      <w:r w:rsidRPr="00DA6120">
        <w:rPr>
          <w:rFonts w:ascii="Verdana" w:hAnsi="Verdana" w:cs="Tahoma"/>
        </w:rPr>
        <w:t>I Wydział Gospodarczy Krajowego Rejestru Sądowego pod numerem KRS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…………………..</w:t>
      </w:r>
      <w:r w:rsidRPr="00DA6120">
        <w:rPr>
          <w:rFonts w:ascii="Verdana" w:hAnsi="Verdana" w:cs="Tahoma"/>
        </w:rPr>
        <w:t>, NIP</w:t>
      </w:r>
      <w:r>
        <w:rPr>
          <w:rFonts w:ascii="Verdana" w:hAnsi="Verdana" w:cs="Tahoma"/>
        </w:rPr>
        <w:t xml:space="preserve">: 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…………………………</w:t>
      </w:r>
      <w:r w:rsidRPr="00DA6120">
        <w:rPr>
          <w:rFonts w:ascii="Verdana" w:hAnsi="Verdana" w:cs="Tahoma"/>
        </w:rPr>
        <w:t>, REGON</w:t>
      </w:r>
      <w:r>
        <w:rPr>
          <w:rFonts w:ascii="Verdana" w:hAnsi="Verdana" w:cs="Tahoma"/>
        </w:rPr>
        <w:t>: ………………..</w:t>
      </w:r>
      <w:r w:rsidRPr="00DA6120">
        <w:rPr>
          <w:rFonts w:ascii="Verdana" w:hAnsi="Verdana" w:cs="Tahoma"/>
        </w:rPr>
        <w:t xml:space="preserve">, </w:t>
      </w:r>
      <w:r>
        <w:rPr>
          <w:rFonts w:ascii="Verdana" w:hAnsi="Verdana" w:cs="Tahoma"/>
        </w:rPr>
        <w:t>o</w:t>
      </w:r>
      <w:r w:rsidRPr="00DA6120">
        <w:rPr>
          <w:rFonts w:ascii="Verdana" w:hAnsi="Verdana" w:cs="Tahoma"/>
        </w:rPr>
        <w:t xml:space="preserve"> kapita</w:t>
      </w:r>
      <w:r>
        <w:rPr>
          <w:rFonts w:ascii="Verdana" w:hAnsi="Verdana" w:cs="Tahoma"/>
        </w:rPr>
        <w:t>le</w:t>
      </w:r>
      <w:r w:rsidRPr="00DA6120">
        <w:rPr>
          <w:rFonts w:ascii="Verdana" w:hAnsi="Verdana" w:cs="Tahoma"/>
        </w:rPr>
        <w:t xml:space="preserve"> zakładow</w:t>
      </w:r>
      <w:r>
        <w:rPr>
          <w:rFonts w:ascii="Verdana" w:hAnsi="Verdana" w:cs="Tahoma"/>
        </w:rPr>
        <w:t>ym w wysokości</w:t>
      </w:r>
      <w:r w:rsidRPr="00DA6120">
        <w:rPr>
          <w:rFonts w:ascii="Verdana" w:hAnsi="Verdana" w:cs="Tahoma"/>
        </w:rPr>
        <w:t xml:space="preserve"> </w:t>
      </w:r>
      <w:r>
        <w:rPr>
          <w:rFonts w:ascii="Verdana" w:hAnsi="Verdana" w:cs="Tahoma"/>
        </w:rPr>
        <w:t>…………….</w:t>
      </w:r>
      <w:r w:rsidRPr="00DA6120">
        <w:rPr>
          <w:rFonts w:ascii="Verdana" w:hAnsi="Verdana" w:cs="Tahoma"/>
        </w:rPr>
        <w:t xml:space="preserve"> zł</w:t>
      </w:r>
    </w:p>
    <w:p w14:paraId="3B3A41FE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reprezentowaną przez</w:t>
      </w:r>
      <w:r>
        <w:rPr>
          <w:rFonts w:ascii="Verdana" w:hAnsi="Verdana" w:cs="Arial"/>
        </w:rPr>
        <w:t>:</w:t>
      </w:r>
    </w:p>
    <w:p w14:paraId="450285D7" w14:textId="77777777" w:rsidR="00866D4B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>…………………………..</w:t>
      </w:r>
      <w:r w:rsidRPr="001F65A9">
        <w:rPr>
          <w:szCs w:val="20"/>
        </w:rPr>
        <w:t xml:space="preserve"> – </w:t>
      </w:r>
      <w:r>
        <w:rPr>
          <w:szCs w:val="20"/>
        </w:rPr>
        <w:t>………………………………..</w:t>
      </w:r>
    </w:p>
    <w:p w14:paraId="0CD55769" w14:textId="77777777" w:rsidR="00866D4B" w:rsidRPr="001F65A9" w:rsidRDefault="00866D4B" w:rsidP="00016051">
      <w:pPr>
        <w:pStyle w:val="Akapitzlist"/>
        <w:numPr>
          <w:ilvl w:val="0"/>
          <w:numId w:val="24"/>
        </w:numPr>
        <w:tabs>
          <w:tab w:val="left" w:pos="1050"/>
        </w:tabs>
        <w:spacing w:after="120"/>
        <w:jc w:val="both"/>
        <w:rPr>
          <w:szCs w:val="20"/>
        </w:rPr>
      </w:pPr>
      <w:r>
        <w:rPr>
          <w:b/>
          <w:bCs/>
          <w:szCs w:val="20"/>
        </w:rPr>
        <w:t xml:space="preserve">………………………….. </w:t>
      </w:r>
      <w:r>
        <w:rPr>
          <w:szCs w:val="20"/>
        </w:rPr>
        <w:t>– ………………………………..</w:t>
      </w:r>
    </w:p>
    <w:p w14:paraId="6F870380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zwaną dalej „Wykonawcą”,</w:t>
      </w:r>
    </w:p>
    <w:p w14:paraId="299E33B9" w14:textId="77777777" w:rsidR="00866D4B" w:rsidRPr="001D1DAC" w:rsidRDefault="00866D4B" w:rsidP="00866D4B">
      <w:pPr>
        <w:tabs>
          <w:tab w:val="left" w:pos="1050"/>
        </w:tabs>
        <w:spacing w:after="120" w:line="276" w:lineRule="auto"/>
        <w:jc w:val="both"/>
        <w:rPr>
          <w:rFonts w:ascii="Verdana" w:hAnsi="Verdana" w:cs="Arial"/>
        </w:rPr>
      </w:pPr>
      <w:r w:rsidRPr="001D1DAC">
        <w:rPr>
          <w:rFonts w:ascii="Verdana" w:hAnsi="Verdana" w:cs="Arial"/>
        </w:rPr>
        <w:t>zwanymi dalej: „Stronami”</w:t>
      </w:r>
    </w:p>
    <w:p w14:paraId="3532FB2D" w14:textId="77777777" w:rsidR="00866D4B" w:rsidRDefault="00866D4B" w:rsidP="00866D4B">
      <w:pPr>
        <w:pStyle w:val="Bezodstpw"/>
        <w:spacing w:line="276" w:lineRule="auto"/>
        <w:rPr>
          <w:rFonts w:ascii="Verdana" w:hAnsi="Verdana"/>
          <w:sz w:val="20"/>
          <w:szCs w:val="20"/>
        </w:rPr>
      </w:pPr>
    </w:p>
    <w:p w14:paraId="7FDAC54F" w14:textId="7EB84036" w:rsidR="00866D4B" w:rsidRPr="00C40220" w:rsidRDefault="00866D4B" w:rsidP="00866D4B">
      <w:pPr>
        <w:pStyle w:val="Bezodstpw"/>
        <w:spacing w:line="276" w:lineRule="auto"/>
        <w:jc w:val="both"/>
        <w:rPr>
          <w:rFonts w:ascii="Verdana" w:hAnsi="Verdana"/>
          <w:sz w:val="20"/>
          <w:szCs w:val="20"/>
        </w:rPr>
      </w:pPr>
      <w:r w:rsidRPr="00C40220">
        <w:rPr>
          <w:rFonts w:ascii="Verdana" w:hAnsi="Verdana"/>
          <w:sz w:val="20"/>
          <w:szCs w:val="20"/>
        </w:rPr>
        <w:t xml:space="preserve">Do niniejszej umowy nie stosuje się przepisów ustawy z dnia 11 września 2019 r. Prawo Zamówień Publicznych (tj. Dz. U. z 2024 r., poz. 1320 z późn. zm.) zgodnie z art. 2 ust. 1 pkt 1 </w:t>
      </w:r>
      <w:r>
        <w:rPr>
          <w:rFonts w:ascii="Verdana" w:hAnsi="Verdana"/>
          <w:sz w:val="20"/>
          <w:szCs w:val="20"/>
        </w:rPr>
        <w:t>tej ustawy</w:t>
      </w:r>
      <w:r w:rsidRPr="00C40220">
        <w:rPr>
          <w:rFonts w:ascii="Verdana" w:hAnsi="Verdana"/>
          <w:sz w:val="20"/>
          <w:szCs w:val="20"/>
        </w:rPr>
        <w:t>.</w:t>
      </w:r>
    </w:p>
    <w:p w14:paraId="041BDEF5" w14:textId="77777777" w:rsidR="00B07A15" w:rsidRPr="0023503E" w:rsidRDefault="00B07A15" w:rsidP="0023503E">
      <w:pPr>
        <w:pStyle w:val="Default"/>
        <w:spacing w:line="276" w:lineRule="auto"/>
        <w:rPr>
          <w:rFonts w:ascii="Verdana" w:eastAsia="Times New Roman" w:hAnsi="Verdana" w:cs="Times New Roman"/>
          <w:bCs/>
          <w:color w:val="auto"/>
          <w:sz w:val="20"/>
          <w:szCs w:val="20"/>
          <w:lang w:eastAsia="pl-PL"/>
        </w:rPr>
      </w:pPr>
    </w:p>
    <w:p w14:paraId="3C44FD39" w14:textId="78F616A1" w:rsidR="00563549" w:rsidRDefault="00563549" w:rsidP="00801555">
      <w:pPr>
        <w:pStyle w:val="Default"/>
        <w:spacing w:after="120" w:line="276" w:lineRule="auto"/>
        <w:jc w:val="center"/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</w:pPr>
      <w:r w:rsidRPr="00137FB6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§</w:t>
      </w:r>
      <w:r w:rsidR="006A54D8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 xml:space="preserve"> </w:t>
      </w:r>
      <w:r w:rsidR="003C0F37"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1</w:t>
      </w:r>
    </w:p>
    <w:p w14:paraId="4D418202" w14:textId="250A93F5" w:rsidR="00866D4B" w:rsidRPr="00866D4B" w:rsidRDefault="00906A3F" w:rsidP="00801555">
      <w:pPr>
        <w:pStyle w:val="Default"/>
        <w:spacing w:after="120" w:line="276" w:lineRule="auto"/>
        <w:jc w:val="center"/>
      </w:pPr>
      <w:r>
        <w:rPr>
          <w:rFonts w:ascii="Verdana" w:eastAsia="Times New Roman" w:hAnsi="Verdana" w:cs="Times New Roman"/>
          <w:b/>
          <w:color w:val="auto"/>
          <w:sz w:val="20"/>
          <w:szCs w:val="20"/>
          <w:lang w:eastAsia="pl-PL"/>
        </w:rPr>
        <w:t>Przedmiot Umowy</w:t>
      </w:r>
    </w:p>
    <w:p w14:paraId="369A01BD" w14:textId="49E346B3" w:rsidR="00866D4B" w:rsidRPr="00866D4B" w:rsidRDefault="00866D4B" w:rsidP="00801555">
      <w:pPr>
        <w:pStyle w:val="Akapitzlist"/>
        <w:numPr>
          <w:ilvl w:val="3"/>
          <w:numId w:val="12"/>
        </w:numPr>
        <w:spacing w:after="120"/>
        <w:ind w:left="425" w:hanging="425"/>
        <w:contextualSpacing w:val="0"/>
        <w:jc w:val="both"/>
      </w:pPr>
      <w:r w:rsidRPr="00906A3F">
        <w:rPr>
          <w:rFonts w:cs="Verdana"/>
        </w:rPr>
        <w:t xml:space="preserve">Zamawiający powierza a Wykonawca zobowiązuje się do wykonania </w:t>
      </w:r>
      <w:r>
        <w:rPr>
          <w:rFonts w:cs="Verdana"/>
        </w:rPr>
        <w:t xml:space="preserve"> zadania pn.</w:t>
      </w:r>
      <w:r w:rsidRPr="00906A3F">
        <w:rPr>
          <w:rFonts w:cs="Verdana"/>
        </w:rPr>
        <w:t>:</w:t>
      </w:r>
      <w:r w:rsidRPr="00866D4B">
        <w:rPr>
          <w:rFonts w:eastAsia="Times New Roman"/>
          <w:b/>
          <w:bCs/>
          <w:szCs w:val="20"/>
          <w:lang w:eastAsia="pl-PL"/>
        </w:rPr>
        <w:t xml:space="preserve"> </w:t>
      </w:r>
      <w:r w:rsidR="001107B3">
        <w:rPr>
          <w:rFonts w:eastAsia="Times New Roman"/>
          <w:b/>
          <w:bCs/>
          <w:szCs w:val="20"/>
          <w:lang w:eastAsia="pl-PL"/>
        </w:rPr>
        <w:t>„</w:t>
      </w:r>
      <w:r w:rsidRPr="000431C5">
        <w:rPr>
          <w:rFonts w:eastAsia="Times New Roman"/>
          <w:b/>
          <w:bCs/>
          <w:szCs w:val="20"/>
          <w:lang w:eastAsia="pl-PL"/>
        </w:rPr>
        <w:t>Remont o</w:t>
      </w:r>
      <w:r w:rsidR="001107B3">
        <w:rPr>
          <w:rFonts w:eastAsia="Times New Roman"/>
          <w:b/>
          <w:bCs/>
          <w:szCs w:val="20"/>
          <w:lang w:eastAsia="pl-PL"/>
        </w:rPr>
        <w:t>grodzenia z bramą wjazdową i furtką w ZOS w Nałęczowie przy ul. Partyzantów 11</w:t>
      </w:r>
      <w:r>
        <w:rPr>
          <w:rFonts w:eastAsia="Times New Roman"/>
          <w:b/>
          <w:bCs/>
          <w:szCs w:val="20"/>
          <w:lang w:eastAsia="pl-PL"/>
        </w:rPr>
        <w:t>”</w:t>
      </w:r>
      <w:r w:rsidR="0074462B">
        <w:rPr>
          <w:rFonts w:eastAsia="Times New Roman"/>
          <w:b/>
          <w:bCs/>
          <w:szCs w:val="20"/>
          <w:lang w:eastAsia="pl-PL"/>
        </w:rPr>
        <w:t xml:space="preserve">, </w:t>
      </w:r>
      <w:r w:rsidR="0074462B" w:rsidRPr="005E15B5">
        <w:t xml:space="preserve">zgodnie z postanowieniami Umowy i jej </w:t>
      </w:r>
      <w:r w:rsidR="0074462B" w:rsidRPr="00914092">
        <w:t xml:space="preserve">integralnymi częściami </w:t>
      </w:r>
      <w:r w:rsidR="0074462B" w:rsidRPr="00914092">
        <w:rPr>
          <w:w w:val="101"/>
          <w:lang w:eastAsia="ar-SA"/>
        </w:rPr>
        <w:t xml:space="preserve">(dalej jako </w:t>
      </w:r>
      <w:r w:rsidR="0074462B" w:rsidRPr="00914092">
        <w:t>"przedmiot Umowy" lub „przedmiot zamówienia”)</w:t>
      </w:r>
      <w:r>
        <w:rPr>
          <w:rFonts w:eastAsia="Times New Roman"/>
          <w:b/>
          <w:bCs/>
          <w:szCs w:val="20"/>
          <w:lang w:eastAsia="pl-PL"/>
        </w:rPr>
        <w:t>.</w:t>
      </w:r>
    </w:p>
    <w:p w14:paraId="21575FED" w14:textId="2ABCF3CE" w:rsidR="003C0F37" w:rsidRPr="00C6138B" w:rsidRDefault="00045B36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lastRenderedPageBreak/>
        <w:t>Z</w:t>
      </w:r>
      <w:r w:rsidR="00906A3F">
        <w:rPr>
          <w:rFonts w:ascii="Verdana" w:hAnsi="Verdana" w:cs="Verdana"/>
          <w:sz w:val="20"/>
          <w:szCs w:val="20"/>
        </w:rPr>
        <w:t xml:space="preserve">akres i sposób wykonania </w:t>
      </w:r>
      <w:r>
        <w:rPr>
          <w:rFonts w:ascii="Verdana" w:hAnsi="Verdana" w:cs="Verdana"/>
          <w:sz w:val="20"/>
          <w:szCs w:val="20"/>
        </w:rPr>
        <w:t xml:space="preserve">przedmiotu </w:t>
      </w:r>
      <w:r w:rsidR="0074462B">
        <w:rPr>
          <w:rFonts w:ascii="Verdana" w:hAnsi="Verdana" w:cs="Verdana"/>
          <w:sz w:val="20"/>
          <w:szCs w:val="20"/>
        </w:rPr>
        <w:t>U</w:t>
      </w:r>
      <w:r w:rsidR="00906A3F">
        <w:rPr>
          <w:rFonts w:ascii="Verdana" w:hAnsi="Verdana" w:cs="Verdana"/>
          <w:sz w:val="20"/>
          <w:szCs w:val="20"/>
        </w:rPr>
        <w:t>mowy określa</w:t>
      </w:r>
      <w:r>
        <w:rPr>
          <w:rFonts w:ascii="Verdana" w:hAnsi="Verdana" w:cs="Verdana"/>
          <w:sz w:val="20"/>
          <w:szCs w:val="20"/>
        </w:rPr>
        <w:t xml:space="preserve"> niniejsza Umowa oraz</w:t>
      </w:r>
      <w:r w:rsidR="00906A3F">
        <w:rPr>
          <w:rFonts w:ascii="Verdana" w:hAnsi="Verdana" w:cs="Verdana"/>
          <w:sz w:val="20"/>
          <w:szCs w:val="20"/>
        </w:rPr>
        <w:t xml:space="preserve"> niżej wymienione dokumenty stanowiące jej integralne składniki</w:t>
      </w:r>
      <w:r w:rsidR="003C0F37">
        <w:rPr>
          <w:rFonts w:ascii="Verdana" w:hAnsi="Verdana" w:cs="Verdana"/>
          <w:sz w:val="20"/>
          <w:szCs w:val="20"/>
        </w:rPr>
        <w:t>:</w:t>
      </w:r>
    </w:p>
    <w:p w14:paraId="3007C391" w14:textId="0E2A7AC5" w:rsidR="00045B36" w:rsidRDefault="00045B36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Opis przedmiotu zamówienia (OPZ),</w:t>
      </w:r>
    </w:p>
    <w:p w14:paraId="1018789A" w14:textId="7E36C4F8" w:rsidR="008E2EC7" w:rsidRDefault="008E2EC7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Specyfikacja Techniczna Wykonania i Odbioru Robót (STWiORB),</w:t>
      </w:r>
    </w:p>
    <w:p w14:paraId="0453342D" w14:textId="36B43219" w:rsidR="00906A3F" w:rsidRDefault="00906A3F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</w:t>
      </w:r>
      <w:r w:rsidR="0074462B">
        <w:rPr>
          <w:rFonts w:ascii="Verdana" w:hAnsi="Verdana" w:cs="Verdana"/>
          <w:sz w:val="20"/>
          <w:szCs w:val="20"/>
        </w:rPr>
        <w:t>,</w:t>
      </w:r>
    </w:p>
    <w:p w14:paraId="78762C6C" w14:textId="68931A0D" w:rsidR="0074462B" w:rsidRPr="00906A3F" w:rsidRDefault="0074462B" w:rsidP="00801555">
      <w:pPr>
        <w:pStyle w:val="Default"/>
        <w:numPr>
          <w:ilvl w:val="0"/>
          <w:numId w:val="15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06A3F">
        <w:rPr>
          <w:rFonts w:ascii="Verdana" w:hAnsi="Verdana" w:cs="Verdana"/>
          <w:sz w:val="20"/>
          <w:szCs w:val="20"/>
        </w:rPr>
        <w:t xml:space="preserve">Oferta Wykonawcy z dnia </w:t>
      </w:r>
      <w:r w:rsidRPr="00906A3F">
        <w:rPr>
          <w:rFonts w:ascii="Verdana" w:hAnsi="Verdana" w:cs="Verdana"/>
          <w:b/>
          <w:sz w:val="20"/>
          <w:szCs w:val="20"/>
        </w:rPr>
        <w:t>………….</w:t>
      </w:r>
      <w:r w:rsidRPr="00906A3F">
        <w:rPr>
          <w:rFonts w:ascii="Verdana" w:hAnsi="Verdana" w:cs="Verdana"/>
          <w:sz w:val="20"/>
          <w:szCs w:val="20"/>
        </w:rPr>
        <w:t xml:space="preserve"> wraz z wypełnionym Kosztorysem ofertowym</w:t>
      </w:r>
    </w:p>
    <w:p w14:paraId="0C9C2D22" w14:textId="5E7D8994" w:rsidR="00891D32" w:rsidRDefault="00891D32" w:rsidP="004A2141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891D32">
        <w:rPr>
          <w:rFonts w:ascii="Verdana" w:hAnsi="Verdana" w:cs="Verdana"/>
          <w:sz w:val="20"/>
          <w:szCs w:val="20"/>
        </w:rPr>
        <w:t xml:space="preserve">Dokumenty tworzące Umowę należy traktować jako wzajemnie się uzupełniające. Wszelkie uzupełnienia i wyjaśnienia do powyższych dokumentów powinny być odczytywane i interpretowane w kolejności wskazanej w ust. </w:t>
      </w:r>
      <w:r>
        <w:rPr>
          <w:rFonts w:ascii="Verdana" w:hAnsi="Verdana" w:cs="Verdana"/>
          <w:sz w:val="20"/>
          <w:szCs w:val="20"/>
        </w:rPr>
        <w:t>2</w:t>
      </w:r>
      <w:r w:rsidRPr="00891D32">
        <w:rPr>
          <w:rFonts w:ascii="Verdana" w:hAnsi="Verdana" w:cs="Verdana"/>
          <w:sz w:val="20"/>
          <w:szCs w:val="20"/>
        </w:rPr>
        <w:t xml:space="preserve"> i łącznie z dokumentami, których dotyczą</w:t>
      </w:r>
      <w:r>
        <w:rPr>
          <w:rFonts w:ascii="Verdana" w:hAnsi="Verdana" w:cs="Verdana"/>
          <w:sz w:val="20"/>
          <w:szCs w:val="20"/>
        </w:rPr>
        <w:t>.</w:t>
      </w:r>
    </w:p>
    <w:p w14:paraId="3693FB64" w14:textId="77943AAE" w:rsidR="0074462B" w:rsidRDefault="0074462B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74462B">
        <w:rPr>
          <w:rFonts w:ascii="Verdana" w:hAnsi="Verdana" w:cs="Verdana"/>
          <w:sz w:val="20"/>
          <w:szCs w:val="20"/>
        </w:rPr>
        <w:t>Wykonawca zobowiązany jest do zapewnienia prawidłowego zabezpieczenia miejsca wykonywania przedmiotu zamówienia umowy i przestrzegania obowiązujących przepisów w tym zakresie takich jak przepisów ppoż., bhp</w:t>
      </w:r>
      <w:r>
        <w:rPr>
          <w:rFonts w:ascii="Verdana" w:hAnsi="Verdana" w:cs="Verdana"/>
          <w:sz w:val="20"/>
          <w:szCs w:val="20"/>
        </w:rPr>
        <w:t>.</w:t>
      </w:r>
    </w:p>
    <w:p w14:paraId="070550CF" w14:textId="177A874B" w:rsidR="00563549" w:rsidRDefault="0074462B" w:rsidP="00801555">
      <w:pPr>
        <w:pStyle w:val="Default"/>
        <w:numPr>
          <w:ilvl w:val="0"/>
          <w:numId w:val="12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74462B">
        <w:rPr>
          <w:rFonts w:ascii="Verdana" w:hAnsi="Verdana" w:cs="Verdana"/>
          <w:sz w:val="20"/>
          <w:szCs w:val="20"/>
        </w:rPr>
        <w:t>Wykonawca zobowiązuje się realizować przedmiot niniejszego zamówienia z zachowaniem należytej staranności, z uwzględnieniem zawodowego charakteru prowadzonej działalności, w zgodzie z postanowieniami niniejszej Umowy, powszechnie obowiązującymi przepisami prawa, normami, zasadami wiedzy technicznej i sztuki budowlanej oraz pod nadzorem osoby uprawnionej</w:t>
      </w:r>
      <w:r w:rsidR="00563549" w:rsidRPr="00137FB6">
        <w:rPr>
          <w:rFonts w:ascii="Verdana" w:hAnsi="Verdana" w:cs="Verdana"/>
          <w:sz w:val="20"/>
          <w:szCs w:val="20"/>
        </w:rPr>
        <w:t xml:space="preserve">. </w:t>
      </w:r>
    </w:p>
    <w:p w14:paraId="1460FFDF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2</w:t>
      </w:r>
    </w:p>
    <w:p w14:paraId="6844C349" w14:textId="77777777" w:rsidR="00B07A15" w:rsidRPr="00137FB6" w:rsidRDefault="00906A3F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Materiały</w:t>
      </w:r>
    </w:p>
    <w:p w14:paraId="3104A6FB" w14:textId="0B5B26F0" w:rsidR="00563549" w:rsidRPr="00137FB6" w:rsidRDefault="00563549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Przedmiot umowy wykonany zostanie z materiałów Wykonawc</w:t>
      </w:r>
      <w:r w:rsidR="007A1048">
        <w:rPr>
          <w:rFonts w:ascii="Verdana" w:hAnsi="Verdana" w:cs="Verdana"/>
          <w:sz w:val="20"/>
          <w:szCs w:val="20"/>
        </w:rPr>
        <w:t>y</w:t>
      </w:r>
      <w:r w:rsidR="00472333">
        <w:rPr>
          <w:rFonts w:ascii="Verdana" w:hAnsi="Verdana" w:cs="Verdana"/>
          <w:sz w:val="20"/>
          <w:szCs w:val="20"/>
        </w:rPr>
        <w:t xml:space="preserve"> </w:t>
      </w:r>
      <w:r w:rsidR="00472333" w:rsidRPr="009431D4">
        <w:rPr>
          <w:rFonts w:ascii="Verdana" w:hAnsi="Verdana"/>
          <w:bCs/>
          <w:sz w:val="20"/>
        </w:rPr>
        <w:t xml:space="preserve">oraz za pomocą </w:t>
      </w:r>
      <w:r w:rsidR="007A1048">
        <w:rPr>
          <w:rFonts w:ascii="Verdana" w:hAnsi="Verdana"/>
          <w:bCs/>
          <w:sz w:val="20"/>
        </w:rPr>
        <w:t xml:space="preserve">jego </w:t>
      </w:r>
      <w:r w:rsidR="00472333" w:rsidRPr="009431D4">
        <w:rPr>
          <w:rFonts w:ascii="Verdana" w:hAnsi="Verdana"/>
          <w:bCs/>
          <w:sz w:val="20"/>
        </w:rPr>
        <w:t>sprzętu i personelu</w:t>
      </w:r>
      <w:r w:rsidRPr="00137FB6">
        <w:rPr>
          <w:rFonts w:ascii="Verdana" w:hAnsi="Verdana" w:cs="Verdana"/>
          <w:sz w:val="20"/>
          <w:szCs w:val="20"/>
        </w:rPr>
        <w:t>.</w:t>
      </w:r>
    </w:p>
    <w:p w14:paraId="1B92A82B" w14:textId="77777777" w:rsidR="007A1048" w:rsidRDefault="007A1048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zapewni, we własnym zakresie i w ramach wynikającego z Umowy wynagrodzenia, wszelkie materiały i urządzenia, jakie okażą się konieczne do realizacji Przedmiotu umowy. Wykonanie nastąpi z wykorzystaniem materiałów i urządzeń rodzajowo i parametrycznie zgodnych z treścią dokumentacji projektowej lub uzgodnionych jako możliwe do zastosowania materiały i urządzenia zamienne</w:t>
      </w:r>
      <w:r>
        <w:rPr>
          <w:rFonts w:ascii="Verdana" w:hAnsi="Verdana" w:cs="Verdana"/>
          <w:sz w:val="20"/>
          <w:szCs w:val="20"/>
        </w:rPr>
        <w:t>.</w:t>
      </w:r>
    </w:p>
    <w:p w14:paraId="1A86AE66" w14:textId="1D8EA6E8" w:rsidR="00563549" w:rsidRDefault="00563549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137FB6">
        <w:rPr>
          <w:rFonts w:ascii="Verdana" w:hAnsi="Verdana" w:cs="Verdana"/>
          <w:sz w:val="20"/>
          <w:szCs w:val="20"/>
        </w:rPr>
        <w:t>Materiały, o których mo</w:t>
      </w:r>
      <w:r w:rsidR="00D70A76" w:rsidRPr="00137FB6">
        <w:rPr>
          <w:rFonts w:ascii="Verdana" w:hAnsi="Verdana" w:cs="Verdana"/>
          <w:sz w:val="20"/>
          <w:szCs w:val="20"/>
        </w:rPr>
        <w:t>wa w ust. 1</w:t>
      </w:r>
      <w:r w:rsidR="007A1048">
        <w:rPr>
          <w:rFonts w:ascii="Verdana" w:hAnsi="Verdana" w:cs="Verdana"/>
          <w:sz w:val="20"/>
          <w:szCs w:val="20"/>
        </w:rPr>
        <w:t xml:space="preserve"> i ust. 2</w:t>
      </w:r>
      <w:r w:rsidR="00D70A76" w:rsidRPr="00137FB6">
        <w:rPr>
          <w:rFonts w:ascii="Verdana" w:hAnsi="Verdana" w:cs="Verdana"/>
          <w:sz w:val="20"/>
          <w:szCs w:val="20"/>
        </w:rPr>
        <w:t xml:space="preserve">, </w:t>
      </w:r>
      <w:r w:rsidR="007A1048" w:rsidRPr="00914092">
        <w:rPr>
          <w:rFonts w:ascii="Verdana" w:hAnsi="Verdana" w:cs="Verdana"/>
          <w:sz w:val="20"/>
          <w:szCs w:val="20"/>
        </w:rPr>
        <w:t xml:space="preserve">spełniać normy i wymogi, które określają przepisy </w:t>
      </w:r>
      <w:r w:rsidR="007A1048" w:rsidRPr="00914092">
        <w:rPr>
          <w:rFonts w:ascii="Verdana" w:hAnsi="Verdana"/>
          <w:sz w:val="20"/>
          <w:szCs w:val="20"/>
        </w:rPr>
        <w:t xml:space="preserve"> ustawy z dnia 16 kwietnia 2004 r. o wyrobach budowlanych (Dz.U. z 2021 r., poz. 1213) </w:t>
      </w:r>
      <w:r w:rsidR="007A1048" w:rsidRPr="00914092">
        <w:rPr>
          <w:rFonts w:ascii="Verdana" w:hAnsi="Verdana" w:cs="Verdana"/>
          <w:sz w:val="20"/>
          <w:szCs w:val="20"/>
        </w:rPr>
        <w:t>oraz ustawą z 7 lipca 1994 r. Prawo budowlane (Dz. U. z 2026 r. poz. 524)  a także przepisom wydanym na podstawie tych ustaw, nadto posiadając stosowne atesty, aprobaty, deklaracje, zaświadczenia i certyfikaty, potwierdzające wyżej opisaną zgodność i możliwość ich bezpiecznego stosowania w budownictwie</w:t>
      </w:r>
      <w:r w:rsidR="001F67D1" w:rsidRPr="00137FB6">
        <w:rPr>
          <w:rFonts w:ascii="Verdana" w:hAnsi="Verdana" w:cs="Verdana"/>
          <w:sz w:val="20"/>
          <w:szCs w:val="20"/>
        </w:rPr>
        <w:t>.</w:t>
      </w:r>
    </w:p>
    <w:p w14:paraId="3BDD2FE9" w14:textId="04A5C623" w:rsidR="00045B36" w:rsidRPr="004F3B92" w:rsidRDefault="00045B36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045B36">
        <w:rPr>
          <w:rFonts w:ascii="Verdana" w:hAnsi="Verdana"/>
          <w:bCs/>
          <w:sz w:val="20"/>
          <w:szCs w:val="20"/>
        </w:rPr>
        <w:t xml:space="preserve">Na każde żądanie Zamawiającego (Inspektora nadzoru) Wykonawca obowiązany jest okazać w stosunku do wskazanych materiałów dane potwierdzające spełnienie wymagań, o których mowa w ust. </w:t>
      </w:r>
      <w:r w:rsidR="007A1048">
        <w:rPr>
          <w:rFonts w:ascii="Verdana" w:hAnsi="Verdana"/>
          <w:bCs/>
          <w:sz w:val="20"/>
          <w:szCs w:val="20"/>
        </w:rPr>
        <w:t>3</w:t>
      </w:r>
      <w:r>
        <w:rPr>
          <w:rFonts w:ascii="Verdana" w:hAnsi="Verdana"/>
          <w:bCs/>
          <w:sz w:val="20"/>
          <w:szCs w:val="20"/>
        </w:rPr>
        <w:t>.</w:t>
      </w:r>
    </w:p>
    <w:p w14:paraId="6CA7277B" w14:textId="71701029" w:rsidR="00B07A15" w:rsidRPr="00D42450" w:rsidRDefault="00472333" w:rsidP="00801555">
      <w:pPr>
        <w:pStyle w:val="Default"/>
        <w:numPr>
          <w:ilvl w:val="0"/>
          <w:numId w:val="1"/>
        </w:numPr>
        <w:spacing w:after="120" w:line="276" w:lineRule="auto"/>
        <w:ind w:left="425" w:hanging="425"/>
        <w:jc w:val="both"/>
        <w:rPr>
          <w:rFonts w:ascii="Verdana" w:hAnsi="Verdana" w:cs="Verdana"/>
          <w:sz w:val="20"/>
          <w:szCs w:val="20"/>
        </w:rPr>
      </w:pPr>
      <w:r w:rsidRPr="00472333">
        <w:rPr>
          <w:rFonts w:ascii="Verdana" w:hAnsi="Verdana" w:cs="Verdana"/>
          <w:sz w:val="20"/>
          <w:szCs w:val="20"/>
        </w:rPr>
        <w:t xml:space="preserve">Materiały pochodzące z rozbiórki, nienadające się do ponownego wbudowania, stanowią własność Wykonawcy i powinny być usunięte z terenu </w:t>
      </w:r>
      <w:r w:rsidR="007A1048">
        <w:rPr>
          <w:rFonts w:ascii="Verdana" w:hAnsi="Verdana" w:cs="Verdana"/>
          <w:sz w:val="20"/>
          <w:szCs w:val="20"/>
        </w:rPr>
        <w:t xml:space="preserve">robót </w:t>
      </w:r>
      <w:r w:rsidRPr="00472333">
        <w:rPr>
          <w:rFonts w:ascii="Verdana" w:hAnsi="Verdana" w:cs="Verdana"/>
          <w:sz w:val="20"/>
          <w:szCs w:val="20"/>
        </w:rPr>
        <w:t xml:space="preserve">na składowisko Wykonawcy albo na wysypisko odpadów </w:t>
      </w:r>
      <w:r w:rsidR="007A1048">
        <w:rPr>
          <w:rFonts w:ascii="Verdana" w:hAnsi="Verdana" w:cs="Verdana"/>
          <w:sz w:val="20"/>
          <w:szCs w:val="20"/>
        </w:rPr>
        <w:t>zgodnie z</w:t>
      </w:r>
      <w:r w:rsidRPr="00472333">
        <w:rPr>
          <w:rFonts w:ascii="Verdana" w:hAnsi="Verdana" w:cs="Verdana"/>
          <w:sz w:val="20"/>
          <w:szCs w:val="20"/>
        </w:rPr>
        <w:t xml:space="preserve"> ustaw</w:t>
      </w:r>
      <w:r w:rsidR="007A1048">
        <w:rPr>
          <w:rFonts w:ascii="Verdana" w:hAnsi="Verdana" w:cs="Verdana"/>
          <w:sz w:val="20"/>
          <w:szCs w:val="20"/>
        </w:rPr>
        <w:t>ą</w:t>
      </w:r>
      <w:r w:rsidRPr="00472333">
        <w:rPr>
          <w:rFonts w:ascii="Verdana" w:hAnsi="Verdana" w:cs="Verdana"/>
          <w:sz w:val="20"/>
          <w:szCs w:val="20"/>
        </w:rPr>
        <w:t xml:space="preserve"> o odpadach (</w:t>
      </w:r>
      <w:r w:rsidR="004F1818">
        <w:rPr>
          <w:rFonts w:ascii="Verdana" w:hAnsi="Verdana" w:cs="Verdana"/>
          <w:sz w:val="20"/>
          <w:szCs w:val="20"/>
        </w:rPr>
        <w:t xml:space="preserve">tj. </w:t>
      </w:r>
      <w:r w:rsidRPr="00472333">
        <w:rPr>
          <w:rFonts w:ascii="Verdana" w:hAnsi="Verdana" w:cs="Verdana"/>
          <w:sz w:val="20"/>
          <w:szCs w:val="20"/>
        </w:rPr>
        <w:t>Dz.U. z 20</w:t>
      </w:r>
      <w:r w:rsidR="004F1818">
        <w:rPr>
          <w:rFonts w:ascii="Verdana" w:hAnsi="Verdana" w:cs="Verdana"/>
          <w:sz w:val="20"/>
          <w:szCs w:val="20"/>
        </w:rPr>
        <w:t>2</w:t>
      </w:r>
      <w:r w:rsidR="009E4D21">
        <w:rPr>
          <w:rFonts w:ascii="Verdana" w:hAnsi="Verdana" w:cs="Verdana"/>
          <w:sz w:val="20"/>
          <w:szCs w:val="20"/>
        </w:rPr>
        <w:t>3</w:t>
      </w:r>
      <w:r w:rsidRPr="00472333">
        <w:rPr>
          <w:rFonts w:ascii="Verdana" w:hAnsi="Verdana" w:cs="Verdana"/>
          <w:sz w:val="20"/>
          <w:szCs w:val="20"/>
        </w:rPr>
        <w:t xml:space="preserve"> r., poz. </w:t>
      </w:r>
      <w:r w:rsidR="009E4D21">
        <w:rPr>
          <w:rFonts w:ascii="Verdana" w:hAnsi="Verdana" w:cs="Verdana"/>
          <w:sz w:val="20"/>
          <w:szCs w:val="20"/>
        </w:rPr>
        <w:t>1587 ze zm.</w:t>
      </w:r>
      <w:r w:rsidRPr="00472333">
        <w:rPr>
          <w:rFonts w:ascii="Verdana" w:hAnsi="Verdana" w:cs="Verdana"/>
          <w:sz w:val="20"/>
          <w:szCs w:val="20"/>
        </w:rPr>
        <w:t>). Koszt</w:t>
      </w:r>
      <w:r w:rsidR="007A1048">
        <w:rPr>
          <w:rFonts w:ascii="Verdana" w:hAnsi="Verdana" w:cs="Verdana"/>
          <w:sz w:val="20"/>
          <w:szCs w:val="20"/>
        </w:rPr>
        <w:t>y</w:t>
      </w:r>
      <w:r w:rsidRPr="00472333">
        <w:rPr>
          <w:rFonts w:ascii="Verdana" w:hAnsi="Verdana" w:cs="Verdana"/>
          <w:sz w:val="20"/>
          <w:szCs w:val="20"/>
        </w:rPr>
        <w:t xml:space="preserve"> związany z rozbiórką, transportem, składowaniem i utylizacją materiałów rozbiórkowych ponosi Wykonawca, nie podlega</w:t>
      </w:r>
      <w:r w:rsidR="007A1048">
        <w:rPr>
          <w:rFonts w:ascii="Verdana" w:hAnsi="Verdana" w:cs="Verdana"/>
          <w:sz w:val="20"/>
          <w:szCs w:val="20"/>
        </w:rPr>
        <w:t>ją</w:t>
      </w:r>
      <w:r w:rsidRPr="00472333">
        <w:rPr>
          <w:rFonts w:ascii="Verdana" w:hAnsi="Verdana" w:cs="Verdana"/>
          <w:sz w:val="20"/>
          <w:szCs w:val="20"/>
        </w:rPr>
        <w:t xml:space="preserve"> on osobnej zapłacie i </w:t>
      </w:r>
      <w:r w:rsidR="007A1048">
        <w:rPr>
          <w:rFonts w:ascii="Verdana" w:hAnsi="Verdana" w:cs="Verdana"/>
          <w:sz w:val="20"/>
          <w:szCs w:val="20"/>
        </w:rPr>
        <w:t>są</w:t>
      </w:r>
      <w:r w:rsidRPr="00472333">
        <w:rPr>
          <w:rFonts w:ascii="Verdana" w:hAnsi="Verdana" w:cs="Verdana"/>
          <w:sz w:val="20"/>
          <w:szCs w:val="20"/>
        </w:rPr>
        <w:t xml:space="preserve"> zawarty w wynagrodzeniu, o którym mowa w § </w:t>
      </w:r>
      <w:r>
        <w:rPr>
          <w:rFonts w:ascii="Verdana" w:hAnsi="Verdana" w:cs="Verdana"/>
          <w:sz w:val="20"/>
          <w:szCs w:val="20"/>
        </w:rPr>
        <w:t>5</w:t>
      </w:r>
      <w:r w:rsidRPr="00472333">
        <w:rPr>
          <w:rFonts w:ascii="Verdana" w:hAnsi="Verdana" w:cs="Verdana"/>
          <w:sz w:val="20"/>
          <w:szCs w:val="20"/>
        </w:rPr>
        <w:t xml:space="preserve"> ust. 1 niniejszej umowy.</w:t>
      </w:r>
    </w:p>
    <w:p w14:paraId="63A28128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3</w:t>
      </w:r>
    </w:p>
    <w:p w14:paraId="34B7570F" w14:textId="7328E68F" w:rsidR="00054304" w:rsidRPr="00D12379" w:rsidRDefault="007A1048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914092">
        <w:rPr>
          <w:rFonts w:ascii="Verdana" w:hAnsi="Verdana" w:cs="Verdana"/>
          <w:b/>
          <w:bCs/>
          <w:sz w:val="20"/>
          <w:szCs w:val="20"/>
        </w:rPr>
        <w:t>Przedstawiciele Stron</w:t>
      </w:r>
      <w:r w:rsidDel="007A1048">
        <w:rPr>
          <w:rFonts w:ascii="Verdana" w:hAnsi="Verdana" w:cs="Verdana"/>
          <w:b/>
          <w:bCs/>
          <w:sz w:val="20"/>
          <w:szCs w:val="20"/>
        </w:rPr>
        <w:t xml:space="preserve"> </w:t>
      </w:r>
    </w:p>
    <w:p w14:paraId="0F7A2A69" w14:textId="1D8D8B7A" w:rsidR="007A1048" w:rsidRPr="007A1048" w:rsidRDefault="007A1048" w:rsidP="00801555">
      <w:pPr>
        <w:numPr>
          <w:ilvl w:val="0"/>
          <w:numId w:val="43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Do bieżącej współpracy w sprawach związanych z wykonywaniem Umowy upoważnieni są: </w:t>
      </w:r>
    </w:p>
    <w:p w14:paraId="454F62EF" w14:textId="5ADA92A0" w:rsidR="007A1048" w:rsidRDefault="007A1048" w:rsidP="00801555">
      <w:pPr>
        <w:numPr>
          <w:ilvl w:val="1"/>
          <w:numId w:val="42"/>
        </w:numPr>
        <w:tabs>
          <w:tab w:val="clear" w:pos="144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lastRenderedPageBreak/>
        <w:t>ze strony Zamawiającego: ……………………………………………………………………………,</w:t>
      </w:r>
      <w:r w:rsidRPr="0082542B">
        <w:rPr>
          <w:rFonts w:ascii="Verdana" w:hAnsi="Verdana"/>
        </w:rPr>
        <w:t xml:space="preserve"> </w:t>
      </w:r>
      <w:r w:rsidRPr="005E15B5">
        <w:rPr>
          <w:rFonts w:ascii="Verdana" w:hAnsi="Verdana"/>
        </w:rPr>
        <w:t>tel. kom.: ………………………………</w:t>
      </w:r>
      <w:r w:rsidRPr="00914092">
        <w:rPr>
          <w:rFonts w:ascii="Verdana" w:hAnsi="Verdana"/>
        </w:rPr>
        <w:t>; e-mail: ………………………;</w:t>
      </w:r>
    </w:p>
    <w:p w14:paraId="5B0270E1" w14:textId="11934C16" w:rsidR="007A1048" w:rsidRPr="007A1048" w:rsidRDefault="007A1048" w:rsidP="00801555">
      <w:pPr>
        <w:numPr>
          <w:ilvl w:val="1"/>
          <w:numId w:val="42"/>
        </w:numPr>
        <w:tabs>
          <w:tab w:val="clear" w:pos="1440"/>
          <w:tab w:val="num" w:pos="993"/>
        </w:tabs>
        <w:spacing w:after="120" w:line="276" w:lineRule="auto"/>
        <w:ind w:left="993" w:hanging="426"/>
        <w:jc w:val="both"/>
        <w:rPr>
          <w:rFonts w:ascii="Verdana" w:hAnsi="Verdana"/>
        </w:rPr>
      </w:pPr>
      <w:r w:rsidRPr="007A1048">
        <w:rPr>
          <w:rFonts w:ascii="Verdana" w:hAnsi="Verdana"/>
        </w:rPr>
        <w:t>ze strony Wykonawcy: ……………………………………………………………………………………, tel. kom.: ………………………………; e-mail: ………………………</w:t>
      </w:r>
    </w:p>
    <w:p w14:paraId="3A32AE24" w14:textId="77777777" w:rsidR="007A1048" w:rsidRDefault="007A1048" w:rsidP="00801555">
      <w:pPr>
        <w:spacing w:after="120" w:line="276" w:lineRule="auto"/>
        <w:ind w:left="426"/>
        <w:jc w:val="both"/>
        <w:rPr>
          <w:rFonts w:ascii="Verdana" w:hAnsi="Verdana"/>
        </w:rPr>
      </w:pPr>
    </w:p>
    <w:p w14:paraId="24B7D511" w14:textId="398BCF9E" w:rsidR="007A1048" w:rsidRPr="00914092" w:rsidRDefault="007A1048" w:rsidP="00801555">
      <w:pPr>
        <w:numPr>
          <w:ilvl w:val="0"/>
          <w:numId w:val="43"/>
        </w:numPr>
        <w:tabs>
          <w:tab w:val="clear" w:pos="360"/>
          <w:tab w:val="num" w:pos="426"/>
        </w:tabs>
        <w:spacing w:after="120" w:line="276" w:lineRule="auto"/>
        <w:ind w:left="426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Zmiana osób lub danych </w:t>
      </w:r>
      <w:r w:rsidRPr="00914092">
        <w:rPr>
          <w:rFonts w:ascii="Verdana" w:hAnsi="Verdana" w:cs="TTE1771BD8t00"/>
        </w:rPr>
        <w:t xml:space="preserve">teleadresowych </w:t>
      </w:r>
      <w:r w:rsidRPr="00914092">
        <w:rPr>
          <w:rFonts w:ascii="Verdana" w:hAnsi="Verdana"/>
        </w:rPr>
        <w:t>wskazanych w ust. 1 następuje poprzez pisemne powiadomienie drugiej Strony, nie później niż 3 dni przed dokonaniem zmiany i nie stanowi zmiany treści Umowy</w:t>
      </w:r>
      <w:r>
        <w:rPr>
          <w:rFonts w:ascii="Verdana" w:hAnsi="Verdana"/>
        </w:rPr>
        <w:t>.</w:t>
      </w:r>
    </w:p>
    <w:p w14:paraId="71FFB88C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4</w:t>
      </w:r>
    </w:p>
    <w:p w14:paraId="7A57CF16" w14:textId="514AC22B" w:rsidR="00B07A15" w:rsidRPr="00137FB6" w:rsidRDefault="0047233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Termin realizacji</w:t>
      </w:r>
      <w:r w:rsidR="00866D4B">
        <w:rPr>
          <w:rFonts w:ascii="Verdana" w:hAnsi="Verdana" w:cs="Verdana"/>
          <w:b/>
          <w:bCs/>
          <w:sz w:val="20"/>
          <w:szCs w:val="20"/>
        </w:rPr>
        <w:t xml:space="preserve"> umowy</w:t>
      </w:r>
    </w:p>
    <w:p w14:paraId="75D77F0F" w14:textId="0AABEE23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wykona przedmiot umowy w terminie do </w:t>
      </w:r>
      <w:r w:rsidR="00D46434">
        <w:rPr>
          <w:rFonts w:ascii="Verdana" w:hAnsi="Verdana" w:cs="Verdana"/>
          <w:b/>
          <w:bCs/>
          <w:sz w:val="20"/>
          <w:szCs w:val="20"/>
        </w:rPr>
        <w:t>2</w:t>
      </w:r>
      <w:r>
        <w:rPr>
          <w:rFonts w:ascii="Verdana" w:hAnsi="Verdana" w:cs="Verdana"/>
          <w:b/>
          <w:bCs/>
          <w:sz w:val="20"/>
          <w:szCs w:val="20"/>
        </w:rPr>
        <w:t xml:space="preserve"> </w:t>
      </w:r>
      <w:r w:rsidRPr="0082542B">
        <w:rPr>
          <w:rFonts w:ascii="Verdana" w:hAnsi="Verdana" w:cs="Verdana"/>
          <w:b/>
          <w:bCs/>
          <w:sz w:val="20"/>
          <w:szCs w:val="20"/>
        </w:rPr>
        <w:t>miesięcy</w:t>
      </w:r>
      <w:r w:rsidRPr="005E15B5">
        <w:rPr>
          <w:rFonts w:ascii="Verdana" w:hAnsi="Verdana" w:cs="Verdana"/>
          <w:sz w:val="20"/>
          <w:szCs w:val="20"/>
        </w:rPr>
        <w:t xml:space="preserve"> od dnia zawarcia Umowy.</w:t>
      </w:r>
    </w:p>
    <w:p w14:paraId="673258D6" w14:textId="77777777" w:rsidR="001107B3" w:rsidRPr="00914092" w:rsidRDefault="001107B3">
      <w:pPr>
        <w:numPr>
          <w:ilvl w:val="0"/>
          <w:numId w:val="11"/>
        </w:numPr>
        <w:spacing w:after="120" w:line="276" w:lineRule="auto"/>
        <w:ind w:left="426" w:hanging="426"/>
        <w:jc w:val="both"/>
        <w:rPr>
          <w:rFonts w:ascii="Verdana" w:eastAsia="Calibri" w:hAnsi="Verdana" w:cs="Verdana"/>
          <w:color w:val="000000"/>
          <w:lang w:eastAsia="en-US"/>
        </w:rPr>
      </w:pPr>
      <w:r w:rsidRPr="005E15B5">
        <w:rPr>
          <w:rFonts w:ascii="Verdana" w:eastAsia="Calibri" w:hAnsi="Verdana" w:cs="Verdana"/>
          <w:color w:val="000000"/>
          <w:lang w:eastAsia="en-US"/>
        </w:rPr>
        <w:t xml:space="preserve">Zamawiający przekaże Wykonawcy teren robót w terminie </w:t>
      </w:r>
      <w:r>
        <w:rPr>
          <w:rFonts w:ascii="Verdana" w:eastAsia="Calibri" w:hAnsi="Verdana" w:cs="Verdana"/>
          <w:color w:val="000000"/>
          <w:lang w:eastAsia="en-US"/>
        </w:rPr>
        <w:t>3</w:t>
      </w:r>
      <w:r w:rsidRPr="00914092">
        <w:rPr>
          <w:rFonts w:ascii="Verdana" w:eastAsia="Calibri" w:hAnsi="Verdana" w:cs="Verdana"/>
          <w:color w:val="000000"/>
          <w:lang w:eastAsia="en-US"/>
        </w:rPr>
        <w:t xml:space="preserve"> dni od dnia zawarcia Umowy.</w:t>
      </w:r>
    </w:p>
    <w:p w14:paraId="1186EED3" w14:textId="77777777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82542B">
        <w:rPr>
          <w:rFonts w:ascii="Verdana" w:hAnsi="Verdana" w:cs="Verdana"/>
          <w:sz w:val="20"/>
          <w:szCs w:val="20"/>
        </w:rPr>
        <w:t xml:space="preserve">Wykonawca rozpocznie roboty z dniem przekazania terenu robót, o którym mowa w ust. </w:t>
      </w:r>
      <w:r>
        <w:rPr>
          <w:rFonts w:ascii="Verdana" w:hAnsi="Verdana" w:cs="Verdana"/>
          <w:sz w:val="20"/>
          <w:szCs w:val="20"/>
        </w:rPr>
        <w:t>2</w:t>
      </w:r>
      <w:r w:rsidRPr="0082542B">
        <w:rPr>
          <w:rFonts w:ascii="Verdana" w:hAnsi="Verdana" w:cs="Verdana"/>
          <w:sz w:val="20"/>
          <w:szCs w:val="20"/>
        </w:rPr>
        <w:t xml:space="preserve"> powyżej.</w:t>
      </w:r>
    </w:p>
    <w:p w14:paraId="0084C968" w14:textId="77777777" w:rsidR="001107B3" w:rsidRPr="0082542B" w:rsidRDefault="001107B3">
      <w:pPr>
        <w:pStyle w:val="Default"/>
        <w:numPr>
          <w:ilvl w:val="0"/>
          <w:numId w:val="3"/>
        </w:numPr>
        <w:spacing w:after="120" w:line="276" w:lineRule="auto"/>
        <w:ind w:left="426" w:hanging="426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5E15B5">
        <w:rPr>
          <w:rFonts w:ascii="Verdana" w:hAnsi="Verdana" w:cs="Verdana"/>
          <w:sz w:val="20"/>
          <w:szCs w:val="20"/>
        </w:rPr>
        <w:t>Przez wykonanie przedmiotu Umowy</w:t>
      </w:r>
      <w:r w:rsidRPr="0082542B">
        <w:rPr>
          <w:rFonts w:ascii="Verdana" w:hAnsi="Verdana" w:cs="Verdana"/>
          <w:sz w:val="20"/>
          <w:szCs w:val="20"/>
        </w:rPr>
        <w:t xml:space="preserve"> </w:t>
      </w:r>
      <w:r w:rsidRPr="005E15B5">
        <w:rPr>
          <w:rFonts w:ascii="Verdana" w:hAnsi="Verdana" w:cs="Verdana"/>
          <w:sz w:val="20"/>
          <w:szCs w:val="20"/>
        </w:rPr>
        <w:t xml:space="preserve">należy rozumieć wykonanie </w:t>
      </w:r>
      <w:r w:rsidRPr="00914092">
        <w:rPr>
          <w:rFonts w:ascii="Verdana" w:hAnsi="Verdana" w:cs="Verdana"/>
          <w:sz w:val="20"/>
          <w:szCs w:val="20"/>
        </w:rPr>
        <w:t xml:space="preserve">wszystkich robót oraz ich odbiór </w:t>
      </w:r>
      <w:r>
        <w:rPr>
          <w:rFonts w:ascii="Verdana" w:hAnsi="Verdana" w:cs="Verdana"/>
          <w:sz w:val="20"/>
          <w:szCs w:val="20"/>
        </w:rPr>
        <w:t>końcowy</w:t>
      </w:r>
      <w:r w:rsidRPr="00914092">
        <w:rPr>
          <w:rFonts w:ascii="Verdana" w:hAnsi="Verdana" w:cs="Verdana"/>
          <w:sz w:val="20"/>
          <w:szCs w:val="20"/>
        </w:rPr>
        <w:t xml:space="preserve"> przez Zamawiającego.</w:t>
      </w:r>
      <w:r w:rsidRPr="00914092" w:rsidDel="00781296">
        <w:rPr>
          <w:rFonts w:ascii="Verdana" w:hAnsi="Verdana" w:cs="Verdana"/>
          <w:sz w:val="20"/>
          <w:szCs w:val="20"/>
        </w:rPr>
        <w:t xml:space="preserve"> </w:t>
      </w:r>
    </w:p>
    <w:p w14:paraId="012F4977" w14:textId="77777777" w:rsidR="001107B3" w:rsidRPr="00914092" w:rsidRDefault="001107B3">
      <w:pPr>
        <w:pStyle w:val="Akapitzlist"/>
        <w:numPr>
          <w:ilvl w:val="0"/>
          <w:numId w:val="11"/>
        </w:numPr>
        <w:shd w:val="clear" w:color="auto" w:fill="FFFFFF"/>
        <w:spacing w:after="120"/>
        <w:ind w:left="426" w:hanging="426"/>
        <w:contextualSpacing w:val="0"/>
        <w:jc w:val="both"/>
        <w:rPr>
          <w:szCs w:val="20"/>
        </w:rPr>
      </w:pPr>
      <w:r w:rsidRPr="005E15B5">
        <w:rPr>
          <w:rFonts w:cs="Verdana"/>
          <w:szCs w:val="20"/>
        </w:rPr>
        <w:t xml:space="preserve">Wykonawca wykona roboty i zgłosi Zamawiającemu gotowość do ich odbioru </w:t>
      </w:r>
      <w:r>
        <w:rPr>
          <w:rFonts w:cs="Verdana"/>
          <w:szCs w:val="20"/>
        </w:rPr>
        <w:t>końcowego</w:t>
      </w:r>
      <w:r w:rsidRPr="005E15B5">
        <w:rPr>
          <w:rFonts w:cs="Verdana"/>
          <w:szCs w:val="20"/>
        </w:rPr>
        <w:t xml:space="preserve"> najpóźn</w:t>
      </w:r>
      <w:r w:rsidRPr="00914092">
        <w:rPr>
          <w:rFonts w:cs="Verdana"/>
          <w:szCs w:val="20"/>
        </w:rPr>
        <w:t>iej w terminie 7 dni przed terminem wykonania przedmiotu Umowy określonym w ust. 1 powyżej</w:t>
      </w:r>
      <w:r w:rsidRPr="00914092">
        <w:rPr>
          <w:color w:val="000000" w:themeColor="text1"/>
          <w:szCs w:val="20"/>
        </w:rPr>
        <w:t>.</w:t>
      </w:r>
    </w:p>
    <w:p w14:paraId="0E2213EE" w14:textId="77777777" w:rsidR="001107B3" w:rsidRPr="00914092" w:rsidRDefault="001107B3">
      <w:pPr>
        <w:pStyle w:val="Akapitzlist"/>
        <w:numPr>
          <w:ilvl w:val="0"/>
          <w:numId w:val="11"/>
        </w:numPr>
        <w:shd w:val="clear" w:color="auto" w:fill="FFFFFF"/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cs="Verdana"/>
          <w:szCs w:val="20"/>
        </w:rPr>
        <w:t xml:space="preserve">Przez wykonanie robót rozumie się wykonanie wszystkich robót i prac objętych przedmiotem Umowy łącznie ze zgłoszeniem ich zakończenia Zamawiającemu oraz sporządzeniem i dostarczeniem Zamawiającemu dokumentacji powykonawczej wymaganej do odbioru </w:t>
      </w:r>
      <w:r>
        <w:rPr>
          <w:rFonts w:cs="Verdana"/>
          <w:szCs w:val="20"/>
        </w:rPr>
        <w:t>końcowego</w:t>
      </w:r>
      <w:r w:rsidRPr="00914092">
        <w:rPr>
          <w:szCs w:val="20"/>
        </w:rPr>
        <w:t>.</w:t>
      </w:r>
    </w:p>
    <w:p w14:paraId="15C18DBE" w14:textId="777777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5</w:t>
      </w:r>
    </w:p>
    <w:p w14:paraId="3D6781F9" w14:textId="77777777" w:rsidR="00B07A15" w:rsidRPr="00137FB6" w:rsidRDefault="00D42450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Wynagrodzenie</w:t>
      </w:r>
    </w:p>
    <w:p w14:paraId="2C2C1829" w14:textId="782B41E5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Wynagrodzenie za wykonanie </w:t>
      </w:r>
      <w:r w:rsidR="001C615E">
        <w:rPr>
          <w:rFonts w:ascii="Verdana" w:hAnsi="Verdana" w:cs="Verdana"/>
          <w:sz w:val="20"/>
          <w:szCs w:val="20"/>
        </w:rPr>
        <w:t>p</w:t>
      </w:r>
      <w:r w:rsidRPr="00914092">
        <w:rPr>
          <w:rFonts w:ascii="Verdana" w:hAnsi="Verdana" w:cs="Verdana"/>
          <w:sz w:val="20"/>
          <w:szCs w:val="20"/>
        </w:rPr>
        <w:t xml:space="preserve">rzedmiotu </w:t>
      </w:r>
      <w:r w:rsidR="001C615E">
        <w:rPr>
          <w:rFonts w:ascii="Verdana" w:hAnsi="Verdana" w:cs="Verdana"/>
          <w:sz w:val="20"/>
          <w:szCs w:val="20"/>
        </w:rPr>
        <w:t>U</w:t>
      </w:r>
      <w:r w:rsidRPr="00914092">
        <w:rPr>
          <w:rFonts w:ascii="Verdana" w:hAnsi="Verdana" w:cs="Verdana"/>
          <w:sz w:val="20"/>
          <w:szCs w:val="20"/>
        </w:rPr>
        <w:t>mowy Strony ustalają zgodnie ze złożoną Ofertą Wykonawcy na kwotę</w:t>
      </w:r>
      <w:r w:rsidRPr="00914092" w:rsidDel="00781296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 xml:space="preserve">: </w:t>
      </w:r>
    </w:p>
    <w:p w14:paraId="32A7A401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kwota netto</w:t>
      </w:r>
      <w:r w:rsidRPr="00914092">
        <w:rPr>
          <w:rFonts w:ascii="Verdana" w:hAnsi="Verdana" w:cs="Verdana"/>
          <w:sz w:val="20"/>
          <w:szCs w:val="20"/>
        </w:rPr>
        <w:tab/>
      </w:r>
      <w:r w:rsidRPr="00914092">
        <w:rPr>
          <w:rFonts w:ascii="Verdana" w:hAnsi="Verdana" w:cs="Verdana"/>
          <w:sz w:val="20"/>
          <w:szCs w:val="20"/>
        </w:rPr>
        <w:tab/>
        <w:t xml:space="preserve">           </w:t>
      </w:r>
      <w:r w:rsidRPr="00914092">
        <w:rPr>
          <w:rFonts w:ascii="Verdana" w:hAnsi="Verdana" w:cs="Verdana"/>
          <w:b/>
          <w:sz w:val="20"/>
          <w:szCs w:val="20"/>
        </w:rPr>
        <w:t xml:space="preserve">   …. zł</w:t>
      </w:r>
      <w:r w:rsidRPr="00914092">
        <w:rPr>
          <w:rFonts w:ascii="Verdana" w:hAnsi="Verdana" w:cs="Verdana"/>
          <w:sz w:val="20"/>
          <w:szCs w:val="20"/>
        </w:rPr>
        <w:t xml:space="preserve"> (słownie: ….)</w:t>
      </w:r>
    </w:p>
    <w:p w14:paraId="644B7C4C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podatek 23 % VAT</w:t>
      </w:r>
      <w:r w:rsidRPr="00914092">
        <w:rPr>
          <w:rFonts w:ascii="Verdana" w:hAnsi="Verdana" w:cs="Verdana"/>
          <w:sz w:val="20"/>
          <w:szCs w:val="20"/>
        </w:rPr>
        <w:tab/>
        <w:t xml:space="preserve">  </w:t>
      </w:r>
      <w:r w:rsidRPr="00914092">
        <w:rPr>
          <w:rFonts w:ascii="Verdana" w:hAnsi="Verdana" w:cs="Verdana"/>
          <w:sz w:val="20"/>
          <w:szCs w:val="20"/>
        </w:rPr>
        <w:tab/>
        <w:t xml:space="preserve"> </w:t>
      </w:r>
      <w:r w:rsidRPr="00914092">
        <w:rPr>
          <w:rFonts w:ascii="Verdana" w:hAnsi="Verdana" w:cs="Verdana"/>
          <w:b/>
          <w:sz w:val="20"/>
          <w:szCs w:val="20"/>
        </w:rPr>
        <w:t xml:space="preserve">   …. zł</w:t>
      </w:r>
      <w:r w:rsidRPr="00914092">
        <w:rPr>
          <w:rFonts w:ascii="Verdana" w:hAnsi="Verdana" w:cs="Verdana"/>
          <w:sz w:val="20"/>
          <w:szCs w:val="20"/>
        </w:rPr>
        <w:t xml:space="preserve">  (słownie: ….)</w:t>
      </w:r>
    </w:p>
    <w:p w14:paraId="3EEC69D1" w14:textId="77777777" w:rsidR="001107B3" w:rsidRPr="00914092" w:rsidRDefault="001107B3">
      <w:pPr>
        <w:pStyle w:val="Default"/>
        <w:numPr>
          <w:ilvl w:val="0"/>
          <w:numId w:val="31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co łącznie stanowi kwotę brutto</w:t>
      </w:r>
      <w:r w:rsidRPr="00914092">
        <w:rPr>
          <w:rFonts w:ascii="Verdana" w:hAnsi="Verdana" w:cs="Verdana"/>
          <w:sz w:val="20"/>
          <w:szCs w:val="20"/>
        </w:rPr>
        <w:tab/>
        <w:t xml:space="preserve">    </w:t>
      </w:r>
      <w:r w:rsidRPr="00914092">
        <w:rPr>
          <w:rFonts w:ascii="Verdana" w:hAnsi="Verdana" w:cs="Verdana"/>
          <w:b/>
          <w:sz w:val="20"/>
          <w:szCs w:val="20"/>
        </w:rPr>
        <w:t>…. zł</w:t>
      </w:r>
      <w:r w:rsidRPr="00914092">
        <w:rPr>
          <w:rFonts w:ascii="Verdana" w:hAnsi="Verdana" w:cs="Verdana"/>
          <w:sz w:val="20"/>
          <w:szCs w:val="20"/>
        </w:rPr>
        <w:t xml:space="preserve"> (słownie: ….)</w:t>
      </w:r>
    </w:p>
    <w:p w14:paraId="0EA45A95" w14:textId="216D2EAC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Wynagrodzenie, o którym mowa w ust.</w:t>
      </w:r>
      <w:r w:rsidR="001C615E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>1</w:t>
      </w:r>
      <w:r w:rsidR="001C615E">
        <w:rPr>
          <w:rFonts w:ascii="Verdana" w:hAnsi="Verdana" w:cs="Verdana"/>
          <w:sz w:val="20"/>
          <w:szCs w:val="20"/>
        </w:rPr>
        <w:t>,</w:t>
      </w:r>
      <w:r w:rsidRPr="00914092">
        <w:rPr>
          <w:rFonts w:ascii="Verdana" w:hAnsi="Verdana" w:cs="Verdana"/>
          <w:sz w:val="20"/>
          <w:szCs w:val="20"/>
        </w:rPr>
        <w:t xml:space="preserve"> odpowiada przewidywanemu do wykonania zakresowi robót, przedstawionemu w Kosztorysie Ofertowym i jest wynagrodzeniem kosztorysowym. Zawiera ono m.in. koszty wszelkich robót przygotowawczych, porządkowych, transportu, załadunku i wyładunku, dojazdu do miejsca prowadzenia prac, produktów i materiałów składających się na przedmiot Umowy, koszty związane z odbiorami wykonanych robót oraz inne niezbędne do wykonania Umowy. </w:t>
      </w:r>
    </w:p>
    <w:p w14:paraId="5233CFEF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Na żądanie Zamawiającego, Wykonawca w terminie 14 dni od zawarcia Umowy przedłoży Zamawiającemu szczegółowy wykaz cen jednostkowych przyjętych przy kalkulacji w kosztorysie ofertowym w rozbiciu na ceny robocizny, materiałów wraz z kosztami zakupu, pracy sprzętu i transportu oraz narzuty kosztów pośrednich (ogólnych i zysku) dla wskazanych przez Przedstawiciela Zamawiającego pozycji kosztorysu ofertowego Wykonawcy.</w:t>
      </w:r>
    </w:p>
    <w:p w14:paraId="28BCDA71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Rzeczywiste wynagrodzenie Wykonawcy za wykonane roboty stanowić będzie iloczyn ilości faktycznie wykonanych robót i cen jednostkowych podanych w Kosztorysie </w:t>
      </w:r>
      <w:r w:rsidRPr="00914092">
        <w:rPr>
          <w:rFonts w:ascii="Verdana" w:hAnsi="Verdana" w:cs="Verdana"/>
          <w:sz w:val="20"/>
          <w:szCs w:val="20"/>
        </w:rPr>
        <w:lastRenderedPageBreak/>
        <w:t>Ofertowym. Zamawiający zastrzega, że ilość prac - jednostek przedmiarowych przedstawiona w Kosztorysie ofertowym ma charakter szacunkowy i może ulec zmianie, w przypadku gdy będzie to niezbędne dla prawidłowego wykonania przedmiotu umowy.</w:t>
      </w:r>
    </w:p>
    <w:p w14:paraId="7014F9FD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Ceny jednostkowe będą obowiązywać na czas realizacji tej Umowy i nie podlegają waloryzacji ani dostosowaniom, o ile inne postanowienia Umowy nie stanowią inaczej.</w:t>
      </w:r>
    </w:p>
    <w:p w14:paraId="6FC7500D" w14:textId="77777777" w:rsidR="001107B3" w:rsidRPr="00914092" w:rsidRDefault="001107B3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oświadcza, że w cenie oferty uwzględnił wszelkie koszty i ryzyka, wynikające z wymagań wynikających z  Umowy  i jej integralnych składników, obowiązujących na dzień składania oferty przepisów prawa.</w:t>
      </w:r>
    </w:p>
    <w:p w14:paraId="7702AFAF" w14:textId="2E8BDFB6" w:rsidR="00CF7E81" w:rsidRPr="001C615E" w:rsidRDefault="001107B3" w:rsidP="00801555">
      <w:pPr>
        <w:pStyle w:val="Default"/>
        <w:numPr>
          <w:ilvl w:val="0"/>
          <w:numId w:val="4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bCs/>
          <w:sz w:val="20"/>
          <w:szCs w:val="20"/>
        </w:rPr>
        <w:t>W przypadku zmiany przez władzę ustawodawczą wysokości stawki podatku od towarów i usług (VAT), do wynagrodzenia netto należnego Wykonawcy za wykonanie Przedmiotu Umowy, zostanie doliczony podatek VAT zgodnie z obowiązującą stawką tego podatku. Zmiana wynagrodzenia brutto w związku ze zmianą stawki podatku VAT nie wymaga aneksu do Umowy.</w:t>
      </w:r>
    </w:p>
    <w:p w14:paraId="3D1AB51A" w14:textId="14ED1E77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3C0F37">
        <w:rPr>
          <w:rFonts w:ascii="Verdana" w:hAnsi="Verdana" w:cs="Verdana"/>
          <w:b/>
          <w:bCs/>
          <w:sz w:val="20"/>
          <w:szCs w:val="20"/>
        </w:rPr>
        <w:t>6</w:t>
      </w:r>
    </w:p>
    <w:p w14:paraId="67B670BA" w14:textId="471203C9" w:rsidR="00913089" w:rsidRDefault="0091308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Odbiór </w:t>
      </w:r>
      <w:r w:rsidR="001C615E">
        <w:rPr>
          <w:rFonts w:ascii="Verdana" w:hAnsi="Verdana" w:cs="Verdana"/>
          <w:b/>
          <w:bCs/>
          <w:sz w:val="20"/>
          <w:szCs w:val="20"/>
        </w:rPr>
        <w:t>przedmiotu Umowy</w:t>
      </w:r>
    </w:p>
    <w:p w14:paraId="58FBF225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Odbiór przedmiotu niniejszej Umowy nastąpi</w:t>
      </w:r>
      <w:r w:rsidRPr="00914092" w:rsidDel="009D67BD">
        <w:rPr>
          <w:rFonts w:ascii="Verdana" w:hAnsi="Verdana" w:cs="Verdana"/>
          <w:sz w:val="20"/>
          <w:szCs w:val="20"/>
        </w:rPr>
        <w:t xml:space="preserve"> </w:t>
      </w:r>
      <w:r w:rsidRPr="00914092">
        <w:rPr>
          <w:rFonts w:ascii="Verdana" w:hAnsi="Verdana" w:cs="Verdana"/>
          <w:sz w:val="20"/>
          <w:szCs w:val="20"/>
        </w:rPr>
        <w:t>po faktycznym zakończeniu wszystkich prac składających się na przedmiot Umowy, przedłożeniu przez Wykonawcę wymaganej dokumentacji powykonawczej oraz pisemnym zgłoszeniu przez Wykonawcę gotowości do odbioru końcowego. Wykonanie przedmiotu Umowy w sposób kompletny jest warunkiem przystąpienia do odbioru końcowego przedmiotu Umowy.</w:t>
      </w:r>
    </w:p>
    <w:p w14:paraId="5485672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zobowiązany jest doręczyć Zamawiającemu najpóźniej na </w:t>
      </w:r>
      <w:r w:rsidRPr="005D0A88">
        <w:rPr>
          <w:rFonts w:ascii="Verdana" w:hAnsi="Verdana" w:cs="Verdana"/>
          <w:sz w:val="20"/>
          <w:szCs w:val="20"/>
        </w:rPr>
        <w:t>5</w:t>
      </w:r>
      <w:r w:rsidRPr="00914092">
        <w:rPr>
          <w:rFonts w:ascii="Verdana" w:hAnsi="Verdana" w:cs="Verdana"/>
          <w:sz w:val="20"/>
          <w:szCs w:val="20"/>
        </w:rPr>
        <w:t xml:space="preserve"> dni roboczych przed rozpoczęciem odbioru końcowego, komplet dokumentów pozwalających na ocenę prawidłowości wykonania przedmiotu Umowy, w tym zwłaszcza niżej wymienione dokumenty:</w:t>
      </w:r>
    </w:p>
    <w:p w14:paraId="1CD44593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aprobaty techniczne na wbudowane materiały i urządzenia,</w:t>
      </w:r>
    </w:p>
    <w:p w14:paraId="167DE788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zaświadczenia, certyfikaty i deklaracje zgodności,</w:t>
      </w:r>
    </w:p>
    <w:p w14:paraId="7727F8B0" w14:textId="77777777" w:rsidR="001107B3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instrukcje obsługi i karty gwarancyjne,</w:t>
      </w:r>
    </w:p>
    <w:p w14:paraId="537C5F30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Oświadczenie kierownika robót o zakończeniu robót,</w:t>
      </w:r>
    </w:p>
    <w:p w14:paraId="655C99F7" w14:textId="77777777" w:rsidR="001107B3" w:rsidRPr="00914092" w:rsidRDefault="001107B3">
      <w:pPr>
        <w:pStyle w:val="Default"/>
        <w:numPr>
          <w:ilvl w:val="0"/>
          <w:numId w:val="33"/>
        </w:numPr>
        <w:spacing w:after="120" w:line="276" w:lineRule="auto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pisemny wykaz podwykonawców oraz dokumenty dotyczące rozliczeń z podwykonawcami</w:t>
      </w:r>
      <w:r>
        <w:rPr>
          <w:rFonts w:ascii="Verdana" w:hAnsi="Verdana" w:cs="Verdana"/>
          <w:sz w:val="20"/>
          <w:szCs w:val="20"/>
        </w:rPr>
        <w:t>.</w:t>
      </w:r>
    </w:p>
    <w:p w14:paraId="2C8B774B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Wykonawca zgłosi Zamawiającemu gotowość do odbioru przedmiotu Umowy w formie pisemnej drogą elektroniczną na adres e-mail Zamawiającego wskazany w § </w:t>
      </w:r>
      <w:r>
        <w:rPr>
          <w:rFonts w:ascii="Verdana" w:hAnsi="Verdana" w:cs="Verdana"/>
          <w:sz w:val="20"/>
          <w:szCs w:val="20"/>
        </w:rPr>
        <w:t xml:space="preserve">3 </w:t>
      </w:r>
      <w:r w:rsidRPr="005E15B5">
        <w:rPr>
          <w:rFonts w:ascii="Verdana" w:hAnsi="Verdana" w:cs="Verdana"/>
          <w:sz w:val="20"/>
          <w:szCs w:val="20"/>
        </w:rPr>
        <w:t xml:space="preserve">ust. </w:t>
      </w:r>
      <w:r>
        <w:rPr>
          <w:rFonts w:ascii="Verdana" w:hAnsi="Verdana" w:cs="Verdana"/>
          <w:sz w:val="20"/>
          <w:szCs w:val="20"/>
        </w:rPr>
        <w:t xml:space="preserve">1 </w:t>
      </w:r>
      <w:r w:rsidRPr="005E15B5">
        <w:rPr>
          <w:rFonts w:ascii="Verdana" w:hAnsi="Verdana" w:cs="Verdana"/>
          <w:sz w:val="20"/>
          <w:szCs w:val="20"/>
        </w:rPr>
        <w:t>pkt 1 Umowy</w:t>
      </w:r>
      <w:r w:rsidRPr="00914092">
        <w:rPr>
          <w:rFonts w:ascii="Verdana" w:hAnsi="Verdana" w:cs="Verdana"/>
          <w:sz w:val="20"/>
          <w:szCs w:val="20"/>
        </w:rPr>
        <w:t>. Odbiór dokonany zostanie komisyjnie z udziałem przedstawicieli Wykonawcy i Zamawiającego.</w:t>
      </w:r>
    </w:p>
    <w:p w14:paraId="7D6C348F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Zamawiający wyznaczy termin odbioru końcowego przedmiotu Umowy </w:t>
      </w:r>
      <w:r w:rsidRPr="00914092">
        <w:rPr>
          <w:rFonts w:ascii="Verdana" w:hAnsi="Verdana"/>
          <w:bCs/>
          <w:sz w:val="20"/>
          <w:szCs w:val="20"/>
        </w:rPr>
        <w:t xml:space="preserve">w terminie </w:t>
      </w:r>
      <w:r w:rsidRPr="000A612D">
        <w:rPr>
          <w:rFonts w:ascii="Verdana" w:hAnsi="Verdana" w:cs="Verdana"/>
          <w:sz w:val="20"/>
          <w:szCs w:val="20"/>
        </w:rPr>
        <w:t>5</w:t>
      </w:r>
      <w:r w:rsidRPr="00914092">
        <w:rPr>
          <w:rFonts w:ascii="Verdana" w:hAnsi="Verdana" w:cs="Verdana"/>
          <w:sz w:val="20"/>
          <w:szCs w:val="20"/>
        </w:rPr>
        <w:t xml:space="preserve"> dni od daty doręczenia Zamawiającemu </w:t>
      </w:r>
      <w:r w:rsidRPr="00914092">
        <w:rPr>
          <w:rFonts w:ascii="Verdana" w:hAnsi="Verdana" w:cs="Verdana"/>
          <w:color w:val="auto"/>
          <w:sz w:val="20"/>
          <w:szCs w:val="20"/>
        </w:rPr>
        <w:t xml:space="preserve">zgłoszenia Wykonawcy gotowości do odbioru </w:t>
      </w:r>
      <w:r w:rsidRPr="00914092">
        <w:rPr>
          <w:rFonts w:ascii="Verdana" w:hAnsi="Verdana" w:cs="Verdana"/>
          <w:sz w:val="20"/>
          <w:szCs w:val="20"/>
        </w:rPr>
        <w:t>oraz doręczenia wszystkich dokumentów, o których mowa w ust. 2, zawiadamiając o tym Wykonawcę.</w:t>
      </w:r>
    </w:p>
    <w:p w14:paraId="3B295A9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Zamawiający ma prawo odmówić dokonania odbioru końcowego, a Wykonawca od dnia upływu terminu na wykonanie przedmiotu Umowy pozostawać będzie w zwłoce z jego wykonaniem, w przypadku zaistnienia którejkolwiek z niżej wymienionych okoliczności:</w:t>
      </w:r>
    </w:p>
    <w:p w14:paraId="3C86453A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>roboty nie zostały w całości wykonane,</w:t>
      </w:r>
    </w:p>
    <w:p w14:paraId="061A9625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>w robotach ujawnione zostaną wady istotne,</w:t>
      </w:r>
    </w:p>
    <w:p w14:paraId="44FEB546" w14:textId="77777777" w:rsidR="001107B3" w:rsidRPr="00914092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914092">
        <w:rPr>
          <w:color w:val="auto"/>
          <w:szCs w:val="20"/>
        </w:rPr>
        <w:t xml:space="preserve">nie zostaną dostarczone dokumenty, o których mowa w ust. 2 powyżej, </w:t>
      </w:r>
    </w:p>
    <w:p w14:paraId="7A7D223B" w14:textId="77777777" w:rsidR="001107B3" w:rsidRPr="005D0A88" w:rsidRDefault="001107B3">
      <w:pPr>
        <w:pStyle w:val="Akapitzlist"/>
        <w:numPr>
          <w:ilvl w:val="0"/>
          <w:numId w:val="34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color w:val="auto"/>
          <w:szCs w:val="20"/>
        </w:rPr>
      </w:pPr>
      <w:r w:rsidRPr="005D0A88">
        <w:rPr>
          <w:color w:val="auto"/>
          <w:szCs w:val="20"/>
        </w:rPr>
        <w:lastRenderedPageBreak/>
        <w:t>zostanie ujawnione, że w toku realizacji przedmiotu umowy posłużono się materiałami lub urządzeniami niezgodnymi z dokumentacją projektową lub nieobjętymi akceptacją Zamawiającego.</w:t>
      </w:r>
    </w:p>
    <w:p w14:paraId="2D972F8A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 przypadku gdy Zamawiający nie dokona odbioru końcowego z przyczyn wskazanych w ustępie poprzedzającym, uczyni odpowiednią adnotację na protokole i wyznaczy Wykonawcy stosowny termin do usunięcia wad lub uzupełnienia braków. Po zgłoszeniu gotowości przystąpienia do powtórnego odbioru końcowego, odpowiednie zastosowanie znajdą postanowienia ustępów poprzedzających i następnych.</w:t>
      </w:r>
    </w:p>
    <w:p w14:paraId="1C078F96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Jeżeli w toku odbioru końcowego nie zostaną stwierdzone wady, zostanie sporządzony protokół odbioru końcowego przedmiotu Umowy bez zastrzeżeń, który będzie stanowić podstawę do wystawienia przez Wykonawcę faktury za wykonanie przedmiotu Umowy.</w:t>
      </w:r>
    </w:p>
    <w:p w14:paraId="691C27C9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nieistotnych</w:t>
      </w:r>
      <w:r w:rsidRPr="00914092">
        <w:rPr>
          <w:rFonts w:ascii="Verdana" w:hAnsi="Verdana" w:cs="Verdana"/>
          <w:sz w:val="20"/>
          <w:szCs w:val="20"/>
        </w:rPr>
        <w:t>, Strony uzgodnią w treści protokołu odbioru termin i sposób usunięcia wad. Wykonawca zobowiązany jest usunąć wady, bez prawa do dodatkowego wynagrodzenia, oraz do bezzwłocznego pisemnego zawiadomienia Zamawiającego o usunięciu. Jeżeli Wykonawca nie usunie wad w terminie lub w sposób ustalony w protokole odbioru ostatecznego, Zamawiający, po uprzednim powiadomieniu Wykonawcy, ma prawo:</w:t>
      </w:r>
    </w:p>
    <w:p w14:paraId="782F2FFE" w14:textId="77777777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powierzyć usunięcie wad osobie trzeciej, na koszt i ryzyko Wykonawcy bez potrzeby uzyskania uprzedniej zgody Sądu (wykonanie zastępcze) lub</w:t>
      </w:r>
    </w:p>
    <w:p w14:paraId="45512BA5" w14:textId="77777777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obniżenia wynagrodzenia Wykonawcy</w:t>
      </w:r>
      <w:r w:rsidRPr="00300A7F">
        <w:rPr>
          <w:szCs w:val="20"/>
        </w:rPr>
        <w:t xml:space="preserve"> </w:t>
      </w:r>
      <w:r w:rsidRPr="00914092">
        <w:rPr>
          <w:szCs w:val="20"/>
        </w:rPr>
        <w:t xml:space="preserve">o równowartość kwotową wadliwie wykonanej części przedmiotu Umowy, z uwzględnieniem wpływu i skutków stwierdzonych wad na wartość całego przedmiotu Umowy, </w:t>
      </w:r>
    </w:p>
    <w:p w14:paraId="560422E5" w14:textId="1D1A45ED" w:rsidR="001107B3" w:rsidRPr="00914092" w:rsidRDefault="001107B3">
      <w:pPr>
        <w:pStyle w:val="Akapitzlist"/>
        <w:numPr>
          <w:ilvl w:val="0"/>
          <w:numId w:val="35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do naliczenia Wykonawcy kary umownej za nieterminowe wykonanie przedmiotu Umowy określonej w § </w:t>
      </w:r>
      <w:r w:rsidRPr="007E29C7">
        <w:rPr>
          <w:szCs w:val="20"/>
        </w:rPr>
        <w:t>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ust. 1 lit. a Umowy</w:t>
      </w:r>
      <w:r w:rsidRPr="00300A7F">
        <w:rPr>
          <w:szCs w:val="20"/>
        </w:rPr>
        <w:t>.</w:t>
      </w:r>
    </w:p>
    <w:p w14:paraId="77BB8FBE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 xml:space="preserve">, które kwalifikują się do usunięcia Zamawiający może, wedle swego wyboru, odmówić odbioru przedmiotu umowy do czasu usunięcia istniejących wad istotnych albo dokonać warunkowego odbioru przedmiotu umowy z obowiązkiem usunięcia ich przez Wykonawcę w uzgodnionym z Zamawiającym terminie, nie dłuższym od </w:t>
      </w:r>
      <w:r w:rsidRPr="007E29C7">
        <w:rPr>
          <w:rFonts w:ascii="Verdana" w:hAnsi="Verdana" w:cs="Verdana"/>
          <w:sz w:val="20"/>
          <w:szCs w:val="20"/>
        </w:rPr>
        <w:t>7</w:t>
      </w:r>
      <w:r w:rsidRPr="005E15B5">
        <w:rPr>
          <w:rFonts w:ascii="Verdana" w:hAnsi="Verdana" w:cs="Verdana"/>
          <w:sz w:val="20"/>
          <w:szCs w:val="20"/>
        </w:rPr>
        <w:t xml:space="preserve"> dni</w:t>
      </w:r>
      <w:r w:rsidRPr="00914092">
        <w:rPr>
          <w:rFonts w:ascii="Verdana" w:hAnsi="Verdana" w:cs="Verdana"/>
          <w:sz w:val="20"/>
          <w:szCs w:val="20"/>
        </w:rPr>
        <w:t>.</w:t>
      </w:r>
    </w:p>
    <w:p w14:paraId="71866315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>, które nie kwalifikują się do usunięcia ale umożliwiają korzystanie z przedmiotu Umowy zgodnie z przeznaczeniem, Zamawiający ma prawo:</w:t>
      </w:r>
    </w:p>
    <w:p w14:paraId="4B940E98" w14:textId="77777777" w:rsidR="001107B3" w:rsidRPr="00914092" w:rsidRDefault="001107B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obniżenia wynagrodzenia Wykonawcy</w:t>
      </w:r>
      <w:r w:rsidRPr="00300A7F">
        <w:rPr>
          <w:szCs w:val="20"/>
        </w:rPr>
        <w:t xml:space="preserve"> </w:t>
      </w:r>
      <w:r w:rsidRPr="00914092">
        <w:rPr>
          <w:szCs w:val="20"/>
        </w:rPr>
        <w:t>o równowartość kwotową wadliwie wykonanej części przedmiotu Umowy, z uwzględnieniem wpływu i skutków stwierdzonych wad na wartość całego przedmiotu Umowy, lub</w:t>
      </w:r>
    </w:p>
    <w:p w14:paraId="0A00C1B4" w14:textId="28673067" w:rsidR="001107B3" w:rsidRPr="00914092" w:rsidRDefault="001107B3">
      <w:pPr>
        <w:pStyle w:val="Akapitzlist"/>
        <w:numPr>
          <w:ilvl w:val="0"/>
          <w:numId w:val="36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naliczenia Wykonawcy kary umownej za nieterminowe wykonanie przedmiotu Umowy określonej w §</w:t>
      </w:r>
      <w:r>
        <w:rPr>
          <w:szCs w:val="20"/>
        </w:rPr>
        <w:t xml:space="preserve"> 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ust. 1 lit. a Umowy</w:t>
      </w:r>
      <w:r w:rsidRPr="00300A7F">
        <w:rPr>
          <w:szCs w:val="20"/>
        </w:rPr>
        <w:t>.</w:t>
      </w:r>
    </w:p>
    <w:p w14:paraId="5A13B9C1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W przypadku stwierdzenia w toku odbioru </w:t>
      </w:r>
      <w:r w:rsidRPr="00914092">
        <w:rPr>
          <w:rFonts w:ascii="Verdana" w:hAnsi="Verdana" w:cs="Verdana"/>
          <w:b/>
          <w:bCs/>
          <w:sz w:val="20"/>
          <w:szCs w:val="20"/>
        </w:rPr>
        <w:t>wad istotnych</w:t>
      </w:r>
      <w:r w:rsidRPr="00914092">
        <w:rPr>
          <w:rFonts w:ascii="Verdana" w:hAnsi="Verdana" w:cs="Verdana"/>
          <w:sz w:val="20"/>
          <w:szCs w:val="20"/>
        </w:rPr>
        <w:t>, które nie kwalifikują się do usunięcia i uniemożliwiają użytkowanie przedmiotu Umowy zgodnie z przeznaczeniem, Zamawiający ma prawo:</w:t>
      </w:r>
    </w:p>
    <w:p w14:paraId="41CA1720" w14:textId="77777777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do odstąpienia od umowy wedle swego wyboru, w całości lub w części, w terminie 14 dni od daty sporządzenia przez Strony protokołu odbioru ostatecznego, stwierdzającego istnienie takich wad, lub</w:t>
      </w:r>
    </w:p>
    <w:p w14:paraId="00E603B1" w14:textId="54C3FE09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żądać wykonania Zlecenia po raz drugi oraz naliczyć karę umowną, o której mowa w § 1</w:t>
      </w:r>
      <w:r w:rsidR="004A2141">
        <w:rPr>
          <w:szCs w:val="20"/>
        </w:rPr>
        <w:t>2</w:t>
      </w:r>
      <w:r w:rsidRPr="00914092">
        <w:rPr>
          <w:szCs w:val="20"/>
        </w:rPr>
        <w:t xml:space="preserve"> ust. 1 lit. a Umowy, albo</w:t>
      </w:r>
    </w:p>
    <w:p w14:paraId="13284158" w14:textId="5EBEE99D" w:rsidR="001107B3" w:rsidRPr="00914092" w:rsidRDefault="001107B3">
      <w:pPr>
        <w:pStyle w:val="Akapitzlist"/>
        <w:numPr>
          <w:ilvl w:val="0"/>
          <w:numId w:val="37"/>
        </w:numPr>
        <w:shd w:val="clear" w:color="auto" w:fill="FFFFFF"/>
        <w:tabs>
          <w:tab w:val="left" w:pos="426"/>
        </w:tabs>
        <w:spacing w:after="120"/>
        <w:ind w:left="993" w:hanging="426"/>
        <w:contextualSpacing w:val="0"/>
        <w:jc w:val="both"/>
        <w:rPr>
          <w:szCs w:val="20"/>
        </w:rPr>
      </w:pPr>
      <w:r w:rsidRPr="00914092">
        <w:rPr>
          <w:szCs w:val="20"/>
        </w:rPr>
        <w:t>zlecić wykonanie przedmiotu Umowy lub jego części podmiotowi trzeciemu. W takim przypadku, Zamawiający ma prawo dokonać zapłaty za wykonane prace z ni</w:t>
      </w:r>
      <w:r w:rsidRPr="00300A7F">
        <w:rPr>
          <w:szCs w:val="20"/>
        </w:rPr>
        <w:t xml:space="preserve">ewypłaconego wynagrodzenia Wykonawcy oraz z zabezpieczenia należytego </w:t>
      </w:r>
      <w:r w:rsidRPr="00300A7F">
        <w:rPr>
          <w:szCs w:val="20"/>
        </w:rPr>
        <w:lastRenderedPageBreak/>
        <w:t xml:space="preserve">wykonania Umowy, na co Wykonawca wyraża zgodę. Dodatkowo Zamawiający może naliczyć kary umowne określone w </w:t>
      </w:r>
      <w:r w:rsidRPr="007E29C7">
        <w:rPr>
          <w:szCs w:val="20"/>
        </w:rPr>
        <w:t>§ 1</w:t>
      </w:r>
      <w:r w:rsidR="00903C9A">
        <w:rPr>
          <w:szCs w:val="20"/>
        </w:rPr>
        <w:t>1</w:t>
      </w:r>
      <w:r w:rsidRPr="005E15B5">
        <w:rPr>
          <w:szCs w:val="20"/>
        </w:rPr>
        <w:t xml:space="preserve"> Umowy</w:t>
      </w:r>
      <w:r w:rsidRPr="00300A7F">
        <w:rPr>
          <w:szCs w:val="20"/>
        </w:rPr>
        <w:t>.</w:t>
      </w:r>
    </w:p>
    <w:p w14:paraId="0A5F8E9C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 wadę istotną uznaje się:</w:t>
      </w:r>
    </w:p>
    <w:p w14:paraId="0EEEBA26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niezdatność przedmiotu umowy do określonego w umowie użytku ze względu na brak cech umożliwiających jego bezpieczną realizację i eksploatację lub ograniczenie możliwości bezpiecznej realizacji lub eksploatacji całości lub jakiejkolwiek części wchodzącej w skład przedmiotu Umowy, </w:t>
      </w:r>
    </w:p>
    <w:p w14:paraId="7767F9DD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jawną lub ukrytą właściwość tkwiącą w dokumentacji projektowej, dokumentach, rozwiązaniach, ilościach przekazywanych przez Wykonawcę lub w jakimkolwiek ich elemencie (stanowiącym przedmiot Umowy) powodującą brak możliwości używania lub korzystania z przedmiotu Umowy zgodnie z jego przeznaczeniem, </w:t>
      </w:r>
    </w:p>
    <w:p w14:paraId="6AE9825D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niezgodność wykonania przedmiotu Umowy z obowiązującymi przepisami prawa, zasadami wiedzy technicznej oraz zobowiązaniami Wykonawcy zawartymi w Umowie, </w:t>
      </w:r>
    </w:p>
    <w:p w14:paraId="1B3B21BF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obniżenie stopnia użyteczności przedmiotu Umowy, </w:t>
      </w:r>
    </w:p>
    <w:p w14:paraId="468A6EE2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>obniżenie jakości, trwałości lub inne uszkodzenie w przedmiocie Umowy,</w:t>
      </w:r>
    </w:p>
    <w:p w14:paraId="47CCAD6A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 xml:space="preserve">sytuację w której element przedmiotu Umowy nie stanowi własności Wykonawcy, </w:t>
      </w:r>
    </w:p>
    <w:p w14:paraId="1225A922" w14:textId="77777777" w:rsidR="001107B3" w:rsidRPr="00914092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 w:cs="Calibri"/>
          <w:szCs w:val="20"/>
        </w:rPr>
      </w:pPr>
      <w:r w:rsidRPr="00914092">
        <w:rPr>
          <w:rFonts w:eastAsia="MS Reference Sans Serif" w:cs="Calibri"/>
          <w:szCs w:val="20"/>
        </w:rPr>
        <w:t>sytuację w której przedmiot Umowy jest obciążony prawem lub prawami osób trzecich,</w:t>
      </w:r>
    </w:p>
    <w:p w14:paraId="49D626DD" w14:textId="77777777" w:rsidR="001107B3" w:rsidRPr="005D0A88" w:rsidRDefault="001107B3">
      <w:pPr>
        <w:pStyle w:val="Akapitzlist"/>
        <w:numPr>
          <w:ilvl w:val="0"/>
          <w:numId w:val="32"/>
        </w:numPr>
        <w:spacing w:after="120"/>
        <w:ind w:left="993" w:hanging="426"/>
        <w:contextualSpacing w:val="0"/>
        <w:jc w:val="both"/>
        <w:rPr>
          <w:rFonts w:eastAsia="MS Reference Sans Serif"/>
          <w:szCs w:val="20"/>
        </w:rPr>
      </w:pPr>
      <w:r w:rsidRPr="005D0A88">
        <w:rPr>
          <w:rFonts w:eastAsia="MS Reference Sans Serif"/>
          <w:szCs w:val="20"/>
        </w:rPr>
        <w:t>nieprawidłowości, błędy, braki czy nieścisłości w dokumentacji.</w:t>
      </w:r>
    </w:p>
    <w:p w14:paraId="379DB7E3" w14:textId="77777777" w:rsidR="001107B3" w:rsidRPr="00914092" w:rsidRDefault="001107B3">
      <w:pPr>
        <w:pStyle w:val="Default"/>
        <w:numPr>
          <w:ilvl w:val="0"/>
          <w:numId w:val="23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 datę wykonania przez Wykonawcę zobowiązania wynikającego z niniejszej umowy uznaje się datę odbioru końcowego stwierdzoną w protokole odbioru.</w:t>
      </w:r>
    </w:p>
    <w:p w14:paraId="38A463DF" w14:textId="77777777" w:rsidR="001107B3" w:rsidRPr="00914092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>Wszelkie koszty związane usuwaniem wad i usterek stwierdzonych w trakcie odbiorów nie podlegają odrębnej zapłacie i są uwzględnione w wynagrodzeniu Wykonawcy określonym w § 5 ust. 1 Umowy.</w:t>
      </w:r>
    </w:p>
    <w:p w14:paraId="159824C7" w14:textId="77777777" w:rsidR="001107B3" w:rsidRPr="005D0A88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300A7F">
        <w:rPr>
          <w:noProof/>
          <w:szCs w:val="20"/>
        </w:rPr>
        <w:t xml:space="preserve">Korzyści i ciężary związane z przedmiotem Umowy oraz niebezpieczeństwo przypadkowej utraty lub uszkodzenia </w:t>
      </w:r>
      <w:r w:rsidRPr="00914092">
        <w:rPr>
          <w:noProof/>
          <w:szCs w:val="20"/>
        </w:rPr>
        <w:t>przechodzą z Wykonawcy na Zamawiającego z chwilą podpisania przez obie Strony protokołu odbioru ostatecznego.</w:t>
      </w:r>
    </w:p>
    <w:p w14:paraId="08C793B4" w14:textId="77777777" w:rsidR="001107B3" w:rsidRPr="005D0A88" w:rsidRDefault="001107B3">
      <w:pPr>
        <w:pStyle w:val="Akapitzlist"/>
        <w:numPr>
          <w:ilvl w:val="0"/>
          <w:numId w:val="38"/>
        </w:numPr>
        <w:tabs>
          <w:tab w:val="left" w:pos="426"/>
        </w:tabs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5D0A88">
        <w:rPr>
          <w:rFonts w:cs="Verdana"/>
          <w:szCs w:val="20"/>
        </w:rPr>
        <w:t>Jeżeli Zamawiający dokona odbioru ostatecznego pomimo istnienia wad, Wykonawca nie pozostaje zwolniony z odpowiedzialności za wady i odbiór taki nie pozbawia Zamawiającego uprawnień wynikających z postanowień Umowy regulujących odpowiedzialność za wady, jak i uprawnień wynikających z przepisów powszechnie obowiązującego prawa.</w:t>
      </w:r>
    </w:p>
    <w:p w14:paraId="1632B851" w14:textId="52443E60" w:rsidR="00913089" w:rsidRDefault="0091308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EB344E">
        <w:rPr>
          <w:rFonts w:ascii="Verdana" w:hAnsi="Verdana" w:cs="Verdana"/>
          <w:b/>
          <w:bCs/>
          <w:sz w:val="20"/>
          <w:szCs w:val="20"/>
        </w:rPr>
        <w:t>7</w:t>
      </w:r>
    </w:p>
    <w:p w14:paraId="44A268E8" w14:textId="77777777" w:rsidR="00B07A15" w:rsidRPr="00137FB6" w:rsidRDefault="00D42450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Rozliczenia i płatności</w:t>
      </w:r>
    </w:p>
    <w:p w14:paraId="6235FB6A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Rozliczenie za wykonanie przedmiotu umowy nastąpi na podstawie faktury VAT wystawionej przez Wykonawcę po dokonaniu odbioru końcowego przedmiotu Umowy.</w:t>
      </w:r>
    </w:p>
    <w:p w14:paraId="4BFAF011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/>
          <w:sz w:val="20"/>
          <w:szCs w:val="20"/>
        </w:rPr>
        <w:t>Podstawą wystawienia faktury jest podpisany przez Zamawiającego protokół odbioru końcowego niewadliwie wykonanego przedmiotu umowy, sporządzony według zasad określonych w § 6 Umowy.</w:t>
      </w:r>
    </w:p>
    <w:p w14:paraId="74D89EDA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 w:cs="TTE1771BD8t00"/>
        </w:rPr>
        <w:t>Wystawianie i doręczanie faktur VAT będzie następowało z wykorzystaniem Krajowego Systemu e-Faktur (</w:t>
      </w:r>
      <w:proofErr w:type="spellStart"/>
      <w:r w:rsidRPr="00914092">
        <w:rPr>
          <w:rFonts w:ascii="Verdana" w:hAnsi="Verdana" w:cs="TTE1771BD8t00"/>
        </w:rPr>
        <w:t>KSeF</w:t>
      </w:r>
      <w:proofErr w:type="spellEnd"/>
      <w:r w:rsidRPr="00914092">
        <w:rPr>
          <w:rFonts w:ascii="Verdana" w:hAnsi="Verdana" w:cs="TTE1771BD8t00"/>
        </w:rPr>
        <w:t>) zgodnie z ustawą z dnia 11 marca 2004 r. o podatku od towarów i usług oraz przepisami wykonawczymi</w:t>
      </w:r>
      <w:r w:rsidRPr="00914092">
        <w:rPr>
          <w:rFonts w:ascii="Verdana" w:hAnsi="Verdana"/>
          <w:shd w:val="clear" w:color="auto" w:fill="FFFFFF"/>
        </w:rPr>
        <w:t xml:space="preserve">. </w:t>
      </w:r>
    </w:p>
    <w:p w14:paraId="355319DE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W przypadku gdy, zgodnie z Umową, do faktury VAT wymagane jest dołączenie załączników, załączniki te, w Dniu przesłania faktury VAT do Krajowego Systemu e-</w:t>
      </w:r>
      <w:r w:rsidRPr="00914092">
        <w:rPr>
          <w:rFonts w:ascii="Verdana" w:hAnsi="Verdana"/>
          <w:shd w:val="clear" w:color="auto" w:fill="FFFFFF"/>
        </w:rPr>
        <w:lastRenderedPageBreak/>
        <w:t>Faktur (</w:t>
      </w:r>
      <w:proofErr w:type="spellStart"/>
      <w:r w:rsidRPr="00914092">
        <w:rPr>
          <w:rFonts w:ascii="Verdana" w:hAnsi="Verdana"/>
          <w:shd w:val="clear" w:color="auto" w:fill="FFFFFF"/>
        </w:rPr>
        <w:t>KSeF</w:t>
      </w:r>
      <w:proofErr w:type="spellEnd"/>
      <w:r w:rsidRPr="00914092">
        <w:rPr>
          <w:rFonts w:ascii="Verdana" w:hAnsi="Verdana"/>
          <w:shd w:val="clear" w:color="auto" w:fill="FFFFFF"/>
        </w:rPr>
        <w:t>) Wykonawca zobowiązany jest doręczyć Zamawiającemu drogą elektroniczną na adres e-mail: LUB_Faktury-F-2@gddkia.gov.pl</w:t>
      </w:r>
    </w:p>
    <w:p w14:paraId="5014191D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W przypadku awarii w Krajowym Systemie e-Faktur  (</w:t>
      </w:r>
      <w:proofErr w:type="spellStart"/>
      <w:r w:rsidRPr="00914092">
        <w:rPr>
          <w:rFonts w:ascii="Verdana" w:hAnsi="Verdana"/>
          <w:shd w:val="clear" w:color="auto" w:fill="FFFFFF"/>
        </w:rPr>
        <w:t>KSeF</w:t>
      </w:r>
      <w:proofErr w:type="spellEnd"/>
      <w:r w:rsidRPr="00914092">
        <w:rPr>
          <w:rFonts w:ascii="Verdana" w:hAnsi="Verdana"/>
          <w:shd w:val="clear" w:color="auto" w:fill="FFFFFF"/>
        </w:rPr>
        <w:t>) Strony stosują procedurę awaryjną zgodnie z przepisami prawa. W okresie awarii doręczenie faktury VAT następuje poprzez jej przesłanie drogą elektroniczną na adres e-mail LUB_Faktury-F-2@gddkia.gov.pl.</w:t>
      </w:r>
    </w:p>
    <w:p w14:paraId="2E14419B" w14:textId="77777777" w:rsidR="001107B3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 w:rsidRPr="00914092">
        <w:rPr>
          <w:rFonts w:ascii="Verdana" w:hAnsi="Verdana"/>
          <w:shd w:val="clear" w:color="auto" w:fill="FFFFFF"/>
        </w:rPr>
        <w:t>Datę doręczenia faktury VAT określają przepisy ustawy z dnia 11 marca 2004 r. o podatku od towarów i usług.</w:t>
      </w:r>
    </w:p>
    <w:p w14:paraId="5A25A981" w14:textId="77777777" w:rsidR="001107B3" w:rsidRPr="00914092" w:rsidRDefault="001107B3">
      <w:pPr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/>
          <w:shd w:val="clear" w:color="auto" w:fill="FFFFFF"/>
        </w:rPr>
      </w:pPr>
      <w:r>
        <w:rPr>
          <w:rFonts w:ascii="Verdana" w:hAnsi="Verdana"/>
        </w:rPr>
        <w:t>Warunkiem</w:t>
      </w:r>
      <w:r w:rsidRPr="00D30EA7">
        <w:rPr>
          <w:rFonts w:ascii="Verdana" w:hAnsi="Verdana"/>
        </w:rPr>
        <w:t xml:space="preserve"> wystawienia faktury </w:t>
      </w:r>
      <w:r>
        <w:rPr>
          <w:rFonts w:ascii="Verdana" w:hAnsi="Verdana"/>
        </w:rPr>
        <w:t xml:space="preserve">przez Wykonawcę </w:t>
      </w:r>
      <w:r w:rsidRPr="00D30EA7">
        <w:rPr>
          <w:rFonts w:ascii="Verdana" w:hAnsi="Verdana"/>
        </w:rPr>
        <w:t>jest podpisan</w:t>
      </w:r>
      <w:r>
        <w:rPr>
          <w:rFonts w:ascii="Verdana" w:hAnsi="Verdana"/>
        </w:rPr>
        <w:t>ie</w:t>
      </w:r>
      <w:r w:rsidRPr="00D30EA7">
        <w:rPr>
          <w:rFonts w:ascii="Verdana" w:hAnsi="Verdana"/>
        </w:rPr>
        <w:t xml:space="preserve"> przez Zamawiającego</w:t>
      </w:r>
      <w:r>
        <w:rPr>
          <w:rFonts w:ascii="Verdana" w:hAnsi="Verdana"/>
        </w:rPr>
        <w:t xml:space="preserve"> P</w:t>
      </w:r>
      <w:r w:rsidRPr="00D30EA7">
        <w:rPr>
          <w:rFonts w:ascii="Verdana" w:hAnsi="Verdana"/>
        </w:rPr>
        <w:t>rotokół odbioru</w:t>
      </w:r>
      <w:r>
        <w:rPr>
          <w:rFonts w:ascii="Verdana" w:hAnsi="Verdana"/>
        </w:rPr>
        <w:t xml:space="preserve"> końcowego.</w:t>
      </w:r>
    </w:p>
    <w:p w14:paraId="71E49DAA" w14:textId="77777777" w:rsidR="001107B3" w:rsidRPr="00EA0184" w:rsidRDefault="001107B3" w:rsidP="0080155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120"/>
        <w:ind w:left="426" w:hanging="426"/>
        <w:contextualSpacing w:val="0"/>
        <w:jc w:val="both"/>
        <w:rPr>
          <w:szCs w:val="20"/>
        </w:rPr>
      </w:pPr>
      <w:r w:rsidRPr="00EA0184">
        <w:rPr>
          <w:szCs w:val="20"/>
        </w:rPr>
        <w:t>Wynagrodzenie będzie płatne przelewem na rachunek bankowy Wykonawcy o numerze: ………………………………………………………………………….. w terminie do 30 dni od dnia doręczenia prawidłowo wystawionej faktury VAT.</w:t>
      </w:r>
    </w:p>
    <w:p w14:paraId="6A8180DC" w14:textId="77777777" w:rsidR="001107B3" w:rsidRPr="00914092" w:rsidRDefault="001107B3">
      <w:pPr>
        <w:pStyle w:val="Akapitzlist"/>
        <w:autoSpaceDE w:val="0"/>
        <w:autoSpaceDN w:val="0"/>
        <w:adjustRightInd w:val="0"/>
        <w:spacing w:after="120"/>
        <w:ind w:left="426"/>
        <w:contextualSpacing w:val="0"/>
        <w:jc w:val="both"/>
        <w:rPr>
          <w:rFonts w:cs="Verdana"/>
          <w:szCs w:val="20"/>
        </w:rPr>
      </w:pPr>
      <w:r w:rsidRPr="00EA0184">
        <w:rPr>
          <w:szCs w:val="20"/>
        </w:rPr>
        <w:t>Wykonawca oświadcza, że wskazany wyżej rachunek bankowy (numer konta), jest oraz będzie w dacie płatności, widniał w wykazie podmiotów prowadzonym w postaci elektronicznej, o którym mowa w art. 96b ustawy z dnia 11 marca 2004 r. o podatku od towarów i usług, (tzw. „białej liście” podatników VAT)</w:t>
      </w:r>
      <w:r w:rsidRPr="00914092">
        <w:rPr>
          <w:rFonts w:cs="Verdana"/>
          <w:szCs w:val="20"/>
        </w:rPr>
        <w:t>.</w:t>
      </w:r>
    </w:p>
    <w:p w14:paraId="05396CBD" w14:textId="4C2B84BE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Zmiana numeru konta nastąpi na pisemny wniosek Wykonawcy (podpisany przez umocowane osoby). Zmiana ta wymaga zachowania formy pisemnej pod rygorem nieważności. W przypadku niepowiadomienia Zamawiającego o zmianie numeru konta najpóźniej w dniu złożenia przez Wykonawcę faktury VAT za dany okres rozliczeniowy, należność przekazana na dotychczasowy rachunek uważana będzie za przekazaną skutecznie. W przypadku zmiany rachunku bankowego Wykonawca oświadczy, że rachunek ten widnieje w wykazie podmiotów, o których mowa w ust. </w:t>
      </w:r>
      <w:r w:rsidR="00455816">
        <w:rPr>
          <w:rFonts w:ascii="Verdana" w:hAnsi="Verdana" w:cs="Verdana"/>
          <w:sz w:val="20"/>
          <w:szCs w:val="20"/>
        </w:rPr>
        <w:t>8</w:t>
      </w:r>
      <w:r w:rsidRPr="00914092">
        <w:rPr>
          <w:rFonts w:ascii="Verdana" w:hAnsi="Verdana" w:cs="Verdana"/>
          <w:sz w:val="20"/>
          <w:szCs w:val="20"/>
        </w:rPr>
        <w:t>.</w:t>
      </w:r>
    </w:p>
    <w:p w14:paraId="070D48F5" w14:textId="77777777" w:rsidR="001107B3" w:rsidRPr="00914092" w:rsidRDefault="001107B3">
      <w:pPr>
        <w:pStyle w:val="BodyText2"/>
        <w:numPr>
          <w:ilvl w:val="0"/>
          <w:numId w:val="5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Fonts w:ascii="Verdana" w:hAnsi="Verdana" w:cstheme="minorHAnsi"/>
        </w:rPr>
      </w:pPr>
      <w:r w:rsidRPr="00914092">
        <w:rPr>
          <w:rFonts w:ascii="Verdana" w:hAnsi="Verdana" w:cstheme="minorHAnsi"/>
        </w:rPr>
        <w:t xml:space="preserve">Za dzień zapłaty Strony uznają dzień obciążenia rachunku Zamawiającego. </w:t>
      </w:r>
    </w:p>
    <w:p w14:paraId="23B49E9F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Zamawiający oświadcza, że jest uprawniony do otrzymania faktur VAT (NIP: 712-24- 27-134) i upoważnia Wykonawcę do wystawiania faktur VAT bez podpisu Zamawiającego.</w:t>
      </w:r>
    </w:p>
    <w:p w14:paraId="6335F567" w14:textId="77777777" w:rsidR="001107B3" w:rsidRPr="00914092" w:rsidRDefault="001107B3">
      <w:pPr>
        <w:pStyle w:val="Default"/>
        <w:numPr>
          <w:ilvl w:val="0"/>
          <w:numId w:val="5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Fakturę należy wystawić na: Generalna Dyrekcja Dróg Krajowych i Autostrad Oddział w Lublinie, ul. Techniczna 4, 20-151 Lublin.</w:t>
      </w:r>
    </w:p>
    <w:p w14:paraId="1AF96845" w14:textId="3C904211" w:rsidR="00BE16B4" w:rsidRPr="00801555" w:rsidRDefault="001107B3" w:rsidP="00801555">
      <w:pPr>
        <w:pStyle w:val="BodyText2"/>
        <w:numPr>
          <w:ilvl w:val="0"/>
          <w:numId w:val="5"/>
        </w:numPr>
        <w:shd w:val="clear" w:color="auto" w:fill="auto"/>
        <w:spacing w:before="0" w:after="120" w:line="276" w:lineRule="auto"/>
        <w:ind w:left="426" w:right="20" w:hanging="426"/>
        <w:jc w:val="both"/>
        <w:rPr>
          <w:rFonts w:ascii="Verdana" w:hAnsi="Verdana" w:cs="Verdana"/>
          <w:b/>
          <w:bCs/>
        </w:rPr>
      </w:pPr>
      <w:r w:rsidRPr="00914092">
        <w:rPr>
          <w:rFonts w:ascii="Verdana" w:hAnsi="Verdana" w:cstheme="minorHAnsi"/>
        </w:rPr>
        <w:t xml:space="preserve">W </w:t>
      </w:r>
      <w:r>
        <w:rPr>
          <w:rFonts w:ascii="Verdana" w:hAnsi="Verdana" w:cstheme="minorHAnsi"/>
        </w:rPr>
        <w:t>przypadku wystawienia</w:t>
      </w:r>
      <w:r w:rsidRPr="00914092">
        <w:rPr>
          <w:rFonts w:ascii="Verdana" w:hAnsi="Verdana" w:cstheme="minorHAnsi"/>
        </w:rPr>
        <w:t xml:space="preserve"> faktury VAT niezgodnie z obowiązującymi przepisami lub postanowieniami umowy, zapłata wynagrodzenia nastąpi dopiero po otrzymaniu przez Zamawiającego prawidłowo</w:t>
      </w:r>
      <w:r w:rsidRPr="00914092">
        <w:rPr>
          <w:rFonts w:ascii="Verdana" w:hAnsi="Verdana"/>
        </w:rPr>
        <w:t xml:space="preserve"> wystawionej faktury lub faktury korygującej, tym samym termin płatności zostanie przesunięty odpowiednio. Z tego tytułu Wykonawcy nie  </w:t>
      </w:r>
      <w:r w:rsidRPr="00914092">
        <w:rPr>
          <w:rFonts w:ascii="Verdana" w:hAnsi="Verdana" w:cstheme="minorHAnsi"/>
        </w:rPr>
        <w:t>przysługują roszczenia z tytułu niedotrzymania terminu płatności.</w:t>
      </w:r>
    </w:p>
    <w:p w14:paraId="191034D6" w14:textId="4A683656" w:rsidR="009317B5" w:rsidRPr="000E4BFD" w:rsidRDefault="009317B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0E4BFD"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F7455F">
        <w:rPr>
          <w:rFonts w:ascii="Verdana" w:hAnsi="Verdana" w:cs="Verdana"/>
          <w:b/>
          <w:bCs/>
          <w:sz w:val="20"/>
          <w:szCs w:val="20"/>
        </w:rPr>
        <w:t>8</w:t>
      </w:r>
    </w:p>
    <w:p w14:paraId="6662EEDD" w14:textId="77777777" w:rsidR="00B07A15" w:rsidRPr="00137FB6" w:rsidRDefault="000B0B2B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Obowiązki Stron</w:t>
      </w:r>
    </w:p>
    <w:p w14:paraId="60D0A2EB" w14:textId="77777777" w:rsidR="00D04734" w:rsidRPr="00914092" w:rsidRDefault="00D04734">
      <w:pPr>
        <w:pStyle w:val="Default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Do obowiązków Wykonawcy należy w szczególności: </w:t>
      </w:r>
    </w:p>
    <w:p w14:paraId="3F06FC12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Style w:val="FontStyle35"/>
          <w:rFonts w:ascii="Verdana" w:hAnsi="Verdana"/>
          <w:kern w:val="2"/>
          <w:sz w:val="20"/>
          <w:szCs w:val="20"/>
        </w:rPr>
        <w:t>przestrzeganie zasad bezpieczeństwa p.poż. oraz BHP,</w:t>
      </w:r>
      <w:r w:rsidRPr="00914092" w:rsidDel="00E214B8">
        <w:rPr>
          <w:rFonts w:ascii="Verdana" w:hAnsi="Verdana" w:cs="Verdana"/>
        </w:rPr>
        <w:t xml:space="preserve"> </w:t>
      </w:r>
    </w:p>
    <w:p w14:paraId="0A010B32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 xml:space="preserve">utrzymanie ładu i porządku na terenie budowy, a po zakończeniu robót usunięcie poza teren budowy wszelkich urządzeń oraz pozostawienie całego terenu budowy i robót czystego i nadającego się do użytkowania,  </w:t>
      </w:r>
    </w:p>
    <w:p w14:paraId="651729AB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informowanie Zamawiającego (przedstawiciela Zamawiającego) o problemach lub okolicznościach mogących wpłynąć na jakość robót lub termin zakończenia robót,</w:t>
      </w:r>
    </w:p>
    <w:p w14:paraId="44A68147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niezwłoczne informowanie Zamawiającego o zaistniałych na terenie budowy kontrolach i wypadkach,</w:t>
      </w:r>
    </w:p>
    <w:p w14:paraId="42BA59CF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lastRenderedPageBreak/>
        <w:t>w przypadku zniszczenia lub uszkodzenia uzbrojenia zlokalizowanego w miejscu robót bądź jakichkolwiek składników majątku Zamawiającego, naprawienie ich i doprowadzenie do stanu poprzedniego na swój koszt,</w:t>
      </w:r>
    </w:p>
    <w:p w14:paraId="02142BF3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/>
          <w:sz w:val="20"/>
          <w:szCs w:val="20"/>
        </w:rPr>
        <w:t>skompletowanie i przedstawienie Zamawiającemu dokumentów pozwalających na ocenę prawidłowego wykonania przedmiotu odbioru końcowego robót,</w:t>
      </w:r>
    </w:p>
    <w:p w14:paraId="5AE6C345" w14:textId="77777777" w:rsidR="00D04734" w:rsidRPr="00914092" w:rsidRDefault="00D04734">
      <w:pPr>
        <w:pStyle w:val="Default"/>
        <w:numPr>
          <w:ilvl w:val="0"/>
          <w:numId w:val="7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Style w:val="FontStyle35"/>
          <w:rFonts w:ascii="Verdana" w:hAnsi="Verdana"/>
          <w:kern w:val="2"/>
          <w:sz w:val="20"/>
          <w:szCs w:val="20"/>
        </w:rPr>
        <w:t>przechowywanie do dyspozycji Zamawiającego posiadanych zaświadczeń, recept, atestów, certyfikatów, aprobat, deklaracji zgodności z normami i tym podobnych dokumentów dotyczących dostarczonych przez Wykonawcę materiałów stosowanych przy wykonaniu przedmiotu Umowy przez okres obowiązywania gwarancji oraz dostarczenie ich na wezwanie Zamawiającego</w:t>
      </w:r>
    </w:p>
    <w:p w14:paraId="61DE1E89" w14:textId="77777777" w:rsidR="00D04734" w:rsidRPr="00914092" w:rsidRDefault="00D04734">
      <w:pPr>
        <w:pStyle w:val="Default"/>
        <w:numPr>
          <w:ilvl w:val="0"/>
          <w:numId w:val="6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Do obowiązków Zamawiającego należy:</w:t>
      </w:r>
    </w:p>
    <w:p w14:paraId="214650E7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przekazanie terenu wykonania robót,</w:t>
      </w:r>
    </w:p>
    <w:p w14:paraId="219A6D4F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nadzór inwestorski,</w:t>
      </w:r>
    </w:p>
    <w:p w14:paraId="3C603CCD" w14:textId="77777777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dokonanie odbioru robót,</w:t>
      </w:r>
    </w:p>
    <w:p w14:paraId="53095ACA" w14:textId="0543663D" w:rsidR="00D04734" w:rsidRPr="00914092" w:rsidRDefault="00D04734">
      <w:pPr>
        <w:pStyle w:val="Default"/>
        <w:numPr>
          <w:ilvl w:val="0"/>
          <w:numId w:val="22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zapłata wynagrodzenia na rzecz Wykonawcy zgodnie z warunkami określonymi w Umowie.</w:t>
      </w:r>
    </w:p>
    <w:p w14:paraId="219338D4" w14:textId="3DE4BC77" w:rsidR="00D04734" w:rsidRDefault="00D04734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9</w:t>
      </w:r>
    </w:p>
    <w:p w14:paraId="1CAFEAA6" w14:textId="77777777" w:rsidR="00DE39E2" w:rsidRPr="00137FB6" w:rsidRDefault="00DE39E2" w:rsidP="00801555">
      <w:pPr>
        <w:pStyle w:val="Default"/>
        <w:spacing w:after="120" w:line="276" w:lineRule="auto"/>
        <w:ind w:left="360" w:hanging="360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Ubezpieczenie</w:t>
      </w:r>
    </w:p>
    <w:p w14:paraId="1BBD9B67" w14:textId="77777777" w:rsidR="00D04734" w:rsidRPr="00914092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</w:rPr>
        <w:t xml:space="preserve">Wykonawca </w:t>
      </w:r>
      <w:r w:rsidRPr="00914092">
        <w:rPr>
          <w:rFonts w:ascii="Verdana" w:eastAsia="Arial Unicode MS" w:hAnsi="Verdana" w:cs="TTE1768698t00"/>
          <w:lang w:val="pl"/>
        </w:rPr>
        <w:t>oświadcza, że jest ubezpieczony z tytułu następstw Wad mogących powstać w toku realizacji Umowy, na kwotę nie mniejszą niż 2 – krotność wynagrodzenia brutto Wykonawcy określonego w § 5 ust. 1</w:t>
      </w:r>
      <w:r w:rsidRPr="00914092">
        <w:rPr>
          <w:rFonts w:ascii="Verdana" w:hAnsi="Verdana"/>
        </w:rPr>
        <w:t xml:space="preserve">. </w:t>
      </w:r>
    </w:p>
    <w:p w14:paraId="53FF738B" w14:textId="77777777" w:rsidR="00D04734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80CC0">
        <w:rPr>
          <w:rFonts w:ascii="Verdana" w:hAnsi="Verdana"/>
        </w:rPr>
        <w:t xml:space="preserve">Wykonawca zobowiązany jest do przekazania Zamawiającemu przed zawarciem umowy kopii polisy ubezpieczeniowej lub umowę ubezpieczenia potwierdzające ubezpieczenie, </w:t>
      </w:r>
      <w:r>
        <w:rPr>
          <w:rFonts w:ascii="Verdana" w:hAnsi="Verdana"/>
        </w:rPr>
        <w:t xml:space="preserve">o </w:t>
      </w:r>
      <w:r w:rsidRPr="00980CC0">
        <w:rPr>
          <w:rFonts w:ascii="Verdana" w:hAnsi="Verdana"/>
        </w:rPr>
        <w:t>którym mowa w ust. 1 (potwierdzonej za zgodność z oryginałem przez notariusza) lub oryginał tych dokumentów do wglądu Zamawiającemu</w:t>
      </w:r>
      <w:r>
        <w:rPr>
          <w:rFonts w:ascii="Verdana" w:hAnsi="Verdana"/>
        </w:rPr>
        <w:t>.</w:t>
      </w:r>
    </w:p>
    <w:p w14:paraId="0A006D06" w14:textId="77777777" w:rsidR="00D04734" w:rsidRPr="00914092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  <w:iCs/>
        </w:rPr>
        <w:t>Wykonawca zobowiązuje się do utrzymania ciągłości zawartej umowy ubezpieczenia w całym okresie wykonywania Umowy.</w:t>
      </w:r>
      <w:r w:rsidRPr="00914092" w:rsidDel="00301E2E">
        <w:rPr>
          <w:rFonts w:ascii="Verdana" w:hAnsi="Verdana"/>
        </w:rPr>
        <w:t xml:space="preserve"> </w:t>
      </w:r>
    </w:p>
    <w:p w14:paraId="4D632445" w14:textId="77777777" w:rsidR="00D04734" w:rsidRPr="000A612D" w:rsidRDefault="00D04734" w:rsidP="00801555">
      <w:pPr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right="73" w:hanging="426"/>
        <w:jc w:val="both"/>
        <w:rPr>
          <w:rFonts w:ascii="Verdana" w:hAnsi="Verdana"/>
        </w:rPr>
      </w:pPr>
      <w:r w:rsidRPr="00914092">
        <w:rPr>
          <w:rFonts w:ascii="Verdana" w:hAnsi="Verdana"/>
          <w:bCs/>
          <w:iCs/>
        </w:rPr>
        <w:t>Jeżeli termin, na który została zawarta polisa (lub inny dokument) ubezpieczenia, przedłożona przez Wykonawcę, kończy się w okresie realizacji zamówienia, Wykonawca winien bez wezwania Zamawiającego przedłożyć uaktualnioną polisę (lub inny dokument) ubezpieczenia w terminie do 14 dni kalendarzowych od daty ustania ważności poprzedniej polisy.</w:t>
      </w:r>
    </w:p>
    <w:p w14:paraId="6F734188" w14:textId="77777777" w:rsidR="00D04734" w:rsidRPr="00914092" w:rsidRDefault="00D04734" w:rsidP="00801555">
      <w:pPr>
        <w:pStyle w:val="warunki2"/>
        <w:numPr>
          <w:ilvl w:val="0"/>
          <w:numId w:val="13"/>
        </w:numPr>
        <w:tabs>
          <w:tab w:val="clear" w:pos="360"/>
          <w:tab w:val="num" w:pos="426"/>
        </w:tabs>
        <w:spacing w:after="120" w:line="276" w:lineRule="auto"/>
        <w:ind w:left="426" w:hanging="426"/>
        <w:rPr>
          <w:rFonts w:ascii="Verdana" w:hAnsi="Verdana"/>
          <w:sz w:val="20"/>
          <w:lang w:val="pl-PL"/>
        </w:rPr>
      </w:pPr>
      <w:r w:rsidRPr="005E15B5">
        <w:rPr>
          <w:rFonts w:ascii="Verdana" w:hAnsi="Verdana"/>
          <w:sz w:val="20"/>
          <w:lang w:val="pl-PL"/>
        </w:rPr>
        <w:t xml:space="preserve">W przypadku wystąpienia osób trzecich z roszczeniami bezpośrednio do Zamawiającego, Wykonawca zobowiązuje się niezwłocznie zwrócić Zamawiającemu wszelkie </w:t>
      </w:r>
      <w:r w:rsidRPr="00914092">
        <w:rPr>
          <w:rFonts w:ascii="Verdana" w:hAnsi="Verdana"/>
          <w:sz w:val="20"/>
          <w:lang w:val="pl-PL"/>
        </w:rPr>
        <w:t>koszty przez niego poniesione w tym kwoty zasądzone prawomocnymi wyrokami łącznie z kosztami zastępstwa procesowego.</w:t>
      </w:r>
    </w:p>
    <w:p w14:paraId="01981F6F" w14:textId="02C02535" w:rsidR="00303E91" w:rsidRDefault="00303E91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0</w:t>
      </w:r>
    </w:p>
    <w:p w14:paraId="43FA8AF0" w14:textId="77777777" w:rsidR="00B07A15" w:rsidRPr="00137FB6" w:rsidRDefault="002B5DD2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Gwarancja i rękojmia</w:t>
      </w:r>
    </w:p>
    <w:p w14:paraId="682FE4FE" w14:textId="17A84B47" w:rsidR="00D04734" w:rsidRPr="000A612D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Wykonawca udziela Zamawiającemu gwarancji jakości na</w:t>
      </w:r>
      <w:r w:rsidRPr="00914092">
        <w:rPr>
          <w:rFonts w:ascii="Verdana" w:hAnsi="Verdana" w:cs="Verdana"/>
          <w:color w:val="auto"/>
          <w:sz w:val="20"/>
          <w:szCs w:val="20"/>
        </w:rPr>
        <w:t xml:space="preserve"> przedmiot Umowy na okres </w:t>
      </w:r>
      <w:r>
        <w:rPr>
          <w:rFonts w:ascii="Verdana" w:hAnsi="Verdana" w:cs="Verdana"/>
          <w:b/>
          <w:bCs/>
          <w:color w:val="auto"/>
          <w:sz w:val="20"/>
          <w:szCs w:val="20"/>
        </w:rPr>
        <w:t>24</w:t>
      </w:r>
      <w:r w:rsidRPr="00914092">
        <w:rPr>
          <w:rFonts w:ascii="Verdana" w:hAnsi="Verdana" w:cs="Verdana"/>
          <w:b/>
          <w:bCs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 xml:space="preserve">miesięcy od daty odbioru </w:t>
      </w:r>
      <w:r>
        <w:rPr>
          <w:rFonts w:ascii="Verdana" w:hAnsi="Verdana" w:cs="Verdana"/>
          <w:color w:val="auto"/>
          <w:sz w:val="20"/>
          <w:szCs w:val="20"/>
        </w:rPr>
        <w:t>końcowego</w:t>
      </w:r>
      <w:r w:rsidRPr="000A612D">
        <w:rPr>
          <w:rFonts w:ascii="Verdana" w:hAnsi="Verdana" w:cs="Verdana"/>
          <w:color w:val="auto"/>
          <w:sz w:val="20"/>
          <w:szCs w:val="20"/>
        </w:rPr>
        <w:t xml:space="preserve">, na warunkach określonych w Gwarancji Jakości, według wzoru określonego w załączniku nr </w:t>
      </w:r>
      <w:r w:rsidR="00903C9A">
        <w:rPr>
          <w:rFonts w:ascii="Verdana" w:hAnsi="Verdana" w:cs="Verdana"/>
          <w:color w:val="auto"/>
          <w:sz w:val="20"/>
          <w:szCs w:val="20"/>
        </w:rPr>
        <w:t>4</w:t>
      </w:r>
      <w:r w:rsidR="004A2141" w:rsidRPr="000A612D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>do</w:t>
      </w:r>
      <w:r w:rsidR="00903C9A">
        <w:rPr>
          <w:rFonts w:ascii="Verdana" w:hAnsi="Verdana" w:cs="Verdana"/>
          <w:color w:val="auto"/>
          <w:sz w:val="20"/>
          <w:szCs w:val="20"/>
        </w:rPr>
        <w:t xml:space="preserve"> </w:t>
      </w:r>
      <w:r w:rsidRPr="000A612D">
        <w:rPr>
          <w:rFonts w:ascii="Verdana" w:hAnsi="Verdana" w:cs="Verdana"/>
          <w:color w:val="auto"/>
          <w:sz w:val="20"/>
          <w:szCs w:val="20"/>
        </w:rPr>
        <w:t>niniejszej Umowy</w:t>
      </w:r>
      <w:r w:rsidRPr="005E15B5">
        <w:rPr>
          <w:rFonts w:ascii="Verdana" w:hAnsi="Verdana" w:cs="Verdana"/>
          <w:color w:val="auto"/>
          <w:sz w:val="20"/>
          <w:szCs w:val="20"/>
        </w:rPr>
        <w:t xml:space="preserve"> pn. „Gwarancja </w:t>
      </w:r>
      <w:r>
        <w:rPr>
          <w:rFonts w:ascii="Verdana" w:hAnsi="Verdana" w:cs="Verdana"/>
          <w:color w:val="auto"/>
          <w:sz w:val="20"/>
          <w:szCs w:val="20"/>
        </w:rPr>
        <w:t>J</w:t>
      </w:r>
      <w:r w:rsidRPr="005E15B5">
        <w:rPr>
          <w:rFonts w:ascii="Verdana" w:hAnsi="Verdana" w:cs="Verdana"/>
          <w:color w:val="auto"/>
          <w:sz w:val="20"/>
          <w:szCs w:val="20"/>
        </w:rPr>
        <w:t>akości”.</w:t>
      </w:r>
    </w:p>
    <w:p w14:paraId="1070C41C" w14:textId="77777777" w:rsidR="00D04734" w:rsidRPr="005E15B5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5E15B5">
        <w:rPr>
          <w:rFonts w:ascii="Verdana" w:hAnsi="Verdana" w:cs="Verdana"/>
          <w:sz w:val="20"/>
          <w:szCs w:val="20"/>
        </w:rPr>
        <w:t>Zamawiającemu przysługuje, niezależnie od uprawnień wynikających z gwarancji jakości, rękojmia za wady przedmiotu Umowy na zasadach określonych w Kodeksie cywilnym</w:t>
      </w:r>
      <w:r>
        <w:rPr>
          <w:rFonts w:ascii="Verdana" w:hAnsi="Verdana" w:cs="Verdana"/>
          <w:sz w:val="20"/>
          <w:szCs w:val="20"/>
        </w:rPr>
        <w:t>.</w:t>
      </w:r>
    </w:p>
    <w:p w14:paraId="512025DC" w14:textId="77777777" w:rsidR="00D04734" w:rsidRPr="00914092" w:rsidRDefault="00D04734">
      <w:pPr>
        <w:pStyle w:val="Default"/>
        <w:numPr>
          <w:ilvl w:val="0"/>
          <w:numId w:val="8"/>
        </w:numPr>
        <w:tabs>
          <w:tab w:val="left" w:pos="426"/>
        </w:tabs>
        <w:spacing w:after="120" w:line="276" w:lineRule="auto"/>
        <w:ind w:left="426" w:hanging="426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Bieg okresu gwarancji rozpoczyna się:</w:t>
      </w:r>
    </w:p>
    <w:p w14:paraId="595951E5" w14:textId="77777777" w:rsidR="00D04734" w:rsidRPr="00914092" w:rsidRDefault="00D04734">
      <w:pPr>
        <w:pStyle w:val="Default"/>
        <w:numPr>
          <w:ilvl w:val="0"/>
          <w:numId w:val="16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lastRenderedPageBreak/>
        <w:t xml:space="preserve">w dniu następnym licząc od daty odbioru </w:t>
      </w:r>
      <w:r>
        <w:rPr>
          <w:rFonts w:ascii="Verdana" w:hAnsi="Verdana" w:cs="Verdana"/>
          <w:sz w:val="20"/>
          <w:szCs w:val="20"/>
        </w:rPr>
        <w:t>końcowego</w:t>
      </w:r>
      <w:r w:rsidRPr="005E15B5">
        <w:rPr>
          <w:rFonts w:ascii="Verdana" w:hAnsi="Verdana" w:cs="Verdana"/>
          <w:sz w:val="20"/>
          <w:szCs w:val="20"/>
        </w:rPr>
        <w:t xml:space="preserve"> przedmiotu Umowy lub potwierdzenia usunięcia wad stwierdzonych przy odbiorze </w:t>
      </w:r>
      <w:r>
        <w:rPr>
          <w:rFonts w:ascii="Verdana" w:hAnsi="Verdana" w:cs="Verdana"/>
          <w:sz w:val="20"/>
          <w:szCs w:val="20"/>
        </w:rPr>
        <w:t>końcowym</w:t>
      </w:r>
      <w:r w:rsidRPr="005E15B5">
        <w:rPr>
          <w:rFonts w:ascii="Verdana" w:hAnsi="Verdana" w:cs="Verdana"/>
          <w:sz w:val="20"/>
          <w:szCs w:val="20"/>
        </w:rPr>
        <w:t xml:space="preserve"> przedmiotu Umowy</w:t>
      </w:r>
      <w:r w:rsidRPr="00914092">
        <w:rPr>
          <w:rFonts w:ascii="Verdana" w:hAnsi="Verdana" w:cs="Verdana"/>
          <w:sz w:val="20"/>
          <w:szCs w:val="20"/>
        </w:rPr>
        <w:t>,</w:t>
      </w:r>
    </w:p>
    <w:p w14:paraId="52A7AA63" w14:textId="77777777" w:rsidR="00D04734" w:rsidRPr="00914092" w:rsidRDefault="00D04734">
      <w:pPr>
        <w:pStyle w:val="Default"/>
        <w:numPr>
          <w:ilvl w:val="0"/>
          <w:numId w:val="16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914092">
        <w:rPr>
          <w:rFonts w:ascii="Verdana" w:hAnsi="Verdana" w:cs="Verdana"/>
          <w:sz w:val="20"/>
          <w:szCs w:val="20"/>
        </w:rPr>
        <w:t>dla wymienianych materiałów i urządzeń z dniem ich wymiany.</w:t>
      </w:r>
    </w:p>
    <w:p w14:paraId="05407CE6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B50A77">
        <w:rPr>
          <w:bCs/>
          <w:szCs w:val="20"/>
        </w:rPr>
        <w:t>W przypadku konieczności dokon</w:t>
      </w:r>
      <w:r w:rsidRPr="000A47CA">
        <w:rPr>
          <w:bCs/>
          <w:szCs w:val="20"/>
        </w:rPr>
        <w:t xml:space="preserve">ania w okresie rękojmi i gwarancji wymiany określonych części przedmiotu bądź też wykonania robót naprawczych okres rękojmi </w:t>
      </w:r>
      <w:r w:rsidRPr="000A47CA">
        <w:rPr>
          <w:szCs w:val="20"/>
        </w:rPr>
        <w:t xml:space="preserve">na elementy podlegające wymianie lub naprawie </w:t>
      </w:r>
      <w:r w:rsidRPr="000A47CA">
        <w:rPr>
          <w:bCs/>
          <w:szCs w:val="20"/>
        </w:rPr>
        <w:t xml:space="preserve">rozpoczyna </w:t>
      </w:r>
      <w:r>
        <w:rPr>
          <w:bCs/>
          <w:szCs w:val="20"/>
        </w:rPr>
        <w:t xml:space="preserve">się od nowa </w:t>
      </w:r>
      <w:r w:rsidRPr="000A47CA">
        <w:rPr>
          <w:bCs/>
          <w:szCs w:val="20"/>
        </w:rPr>
        <w:t>wraz z dniem dokonania wymiany bądź odebrania przez Zamawiającego robót naprawczych</w:t>
      </w:r>
      <w:r w:rsidRPr="000A612D">
        <w:rPr>
          <w:rFonts w:eastAsiaTheme="minorHAnsi" w:cs="Verdana"/>
          <w:szCs w:val="20"/>
        </w:rPr>
        <w:t>.</w:t>
      </w:r>
      <w:r w:rsidRPr="000A612D">
        <w:rPr>
          <w:szCs w:val="20"/>
        </w:rPr>
        <w:t xml:space="preserve"> </w:t>
      </w:r>
    </w:p>
    <w:p w14:paraId="16042A5F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>Przez Wadę uznaje się:</w:t>
      </w:r>
    </w:p>
    <w:p w14:paraId="38DA356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niezdatność urządzenia do użytku ze względu na brak cech umożliwiających jego bezpieczną eksploatację lub ograniczenie możliwości bezpiecznej eksploatacji, </w:t>
      </w:r>
    </w:p>
    <w:p w14:paraId="2640C2A3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jawną lub ukrytą właściwość tkwiącą w wykonanej usłudze (stanowiącej przedmiot Umowy) powodującą brak możliwości używania lub korzystania z urządzenia zgodnie z ich przeznaczeniem, </w:t>
      </w:r>
    </w:p>
    <w:p w14:paraId="1D779C7E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niezgodność wykonania przedmiotu Umowy z obowiązującymi przepisami prawa, zasadami wiedzy technicznej oraz zobowiązaniami Wykonawcy zawartymi w Umowie, </w:t>
      </w:r>
    </w:p>
    <w:p w14:paraId="10BB46D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obniżenie stopnia użyteczności urządzeń Zamawiającego objętych przedmiotem Umowy, </w:t>
      </w:r>
    </w:p>
    <w:p w14:paraId="7B9A9C38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obniżenie jakości, trwałości lub inne uszkodzenie w urządzeniach Zamawiającego objętych przedmiotem Umowy, </w:t>
      </w:r>
    </w:p>
    <w:p w14:paraId="75680DEC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 xml:space="preserve">sytuację w której element użyty przy realizacji usługi nie stanowi własności Wykonawcy, </w:t>
      </w:r>
    </w:p>
    <w:p w14:paraId="33EB010F" w14:textId="77777777" w:rsidR="00D04734" w:rsidRPr="00914092" w:rsidRDefault="00D04734">
      <w:pPr>
        <w:pStyle w:val="Default"/>
        <w:numPr>
          <w:ilvl w:val="0"/>
          <w:numId w:val="28"/>
        </w:numPr>
        <w:spacing w:after="120" w:line="276" w:lineRule="auto"/>
        <w:ind w:left="851" w:hanging="425"/>
        <w:jc w:val="both"/>
        <w:rPr>
          <w:rFonts w:ascii="Verdana" w:hAnsi="Verdana"/>
          <w:color w:val="000000" w:themeColor="text1"/>
          <w:sz w:val="20"/>
          <w:szCs w:val="20"/>
        </w:rPr>
      </w:pPr>
      <w:r w:rsidRPr="00914092">
        <w:rPr>
          <w:rFonts w:ascii="Verdana" w:hAnsi="Verdana"/>
          <w:color w:val="000000" w:themeColor="text1"/>
          <w:sz w:val="20"/>
          <w:szCs w:val="20"/>
        </w:rPr>
        <w:t>sytuację w której przedmiot Umowy jest obciążony prawem lub prawami osób trzecich.</w:t>
      </w:r>
    </w:p>
    <w:p w14:paraId="59946CB2" w14:textId="77777777" w:rsidR="00D04734" w:rsidRPr="005E15B5" w:rsidRDefault="00D04734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5E15B5">
        <w:rPr>
          <w:rFonts w:eastAsia="Arial Unicode MS" w:cs="Calibri"/>
          <w:color w:val="000000" w:themeColor="text1"/>
          <w:szCs w:val="20"/>
        </w:rPr>
        <w:t>W przypadku ujawnienia jakiejkolwiek Wady w przedmiocie Umowy Gwarant jest zobowiązany do:</w:t>
      </w:r>
    </w:p>
    <w:p w14:paraId="2E1AD71C" w14:textId="77777777" w:rsidR="00D04734" w:rsidRPr="00914092" w:rsidRDefault="00D0473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terminowego spełnienia żądania Zamawiającego dotyczącego nieodpłatnego usunięcia Wady oraz trybu jej usunięcia,</w:t>
      </w:r>
    </w:p>
    <w:p w14:paraId="56BB1CF8" w14:textId="77777777" w:rsidR="00D04734" w:rsidRPr="00914092" w:rsidRDefault="00D04734">
      <w:pPr>
        <w:pStyle w:val="Akapitzlist"/>
        <w:numPr>
          <w:ilvl w:val="0"/>
          <w:numId w:val="29"/>
        </w:numPr>
        <w:autoSpaceDE w:val="0"/>
        <w:autoSpaceDN w:val="0"/>
        <w:adjustRightInd w:val="0"/>
        <w:spacing w:after="120"/>
        <w:ind w:left="993" w:hanging="426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terminowego spełnienia żądania Zamawiającego dotyczącego nieodpłatnej wymiany rzeczy na wolną od Wad oraz trybu jej wymiany.</w:t>
      </w:r>
    </w:p>
    <w:p w14:paraId="63534117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426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>W przypadku ujawnienia jakiejkolwiek Wady w przedmiocie Umowy, Zamawiający jest uprawniony do:</w:t>
      </w:r>
    </w:p>
    <w:p w14:paraId="0BF4F7E2" w14:textId="77777777" w:rsidR="00D04734" w:rsidRPr="00914092" w:rsidRDefault="00D0473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żądania nieodpłatnego usunięcia Wady, a w przypadku, gdy dana rzecz wchodząca w zakres Przedmiotu Umowy była już dwukrotnie naprawiana lub wymieniana – do żądania wymiany tej rzeczy lub jej części na nową, wolną od Wad;</w:t>
      </w:r>
    </w:p>
    <w:p w14:paraId="4FD65B7D" w14:textId="77777777" w:rsidR="00D04734" w:rsidRPr="00914092" w:rsidRDefault="00D04734">
      <w:pPr>
        <w:pStyle w:val="Akapitzlist"/>
        <w:numPr>
          <w:ilvl w:val="0"/>
          <w:numId w:val="30"/>
        </w:numPr>
        <w:autoSpaceDE w:val="0"/>
        <w:autoSpaceDN w:val="0"/>
        <w:adjustRightInd w:val="0"/>
        <w:spacing w:after="120"/>
        <w:ind w:left="993" w:hanging="425"/>
        <w:contextualSpacing w:val="0"/>
        <w:jc w:val="both"/>
        <w:rPr>
          <w:rFonts w:eastAsiaTheme="minorHAnsi" w:cs="Verdana"/>
          <w:szCs w:val="20"/>
        </w:rPr>
      </w:pPr>
      <w:r w:rsidRPr="00914092">
        <w:rPr>
          <w:rFonts w:eastAsiaTheme="minorHAnsi" w:cs="Verdana"/>
          <w:szCs w:val="20"/>
        </w:rPr>
        <w:t>wskazania trybu usunięcia Wady lub wymiany rzeczy na wolną od Wad.</w:t>
      </w:r>
    </w:p>
    <w:p w14:paraId="6D80A1B3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 xml:space="preserve">Zamawiający może dochodzić roszczeń z tytułu gwarancji także po okresie określonym w ust. </w:t>
      </w:r>
      <w:r>
        <w:rPr>
          <w:rFonts w:eastAsiaTheme="minorHAnsi" w:cs="Verdana"/>
          <w:szCs w:val="20"/>
        </w:rPr>
        <w:t>1</w:t>
      </w:r>
      <w:r w:rsidRPr="00914092">
        <w:rPr>
          <w:rFonts w:eastAsiaTheme="minorHAnsi" w:cs="Verdana"/>
          <w:szCs w:val="20"/>
        </w:rPr>
        <w:t>, jeżeli zgłosił wadę przed upływem tego okresu</w:t>
      </w:r>
      <w:r w:rsidRPr="00914092">
        <w:rPr>
          <w:rFonts w:cs="Verdana"/>
          <w:szCs w:val="20"/>
        </w:rPr>
        <w:t xml:space="preserve">. </w:t>
      </w:r>
    </w:p>
    <w:p w14:paraId="7AC84151" w14:textId="77777777" w:rsidR="00D04734" w:rsidRPr="00914092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t xml:space="preserve">Jeżeli Gwarant nie wypełni obowiązku usunięcia Wady w uzgodnionym terminie, Zamawiający może, bez utraty lub ograniczenia uprawnień z tytułu rękojmi lub gwarancji udzielonej przez Wykonawcę, zlecić usunięcie Wady na koszt i niebezpieczeństwo podmiotowi trzeciemu, bez potrzeby </w:t>
      </w:r>
      <w:r w:rsidRPr="00914092">
        <w:rPr>
          <w:noProof/>
          <w:szCs w:val="20"/>
        </w:rPr>
        <w:t>uzyskania sądowego upoważnienia do wykonania zastępczego.</w:t>
      </w:r>
    </w:p>
    <w:p w14:paraId="6F7EB2D7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rFonts w:eastAsiaTheme="minorHAnsi" w:cs="Verdana"/>
          <w:szCs w:val="20"/>
        </w:rPr>
        <w:lastRenderedPageBreak/>
        <w:t>Wszelkie koszty związane ze świadczeniem gwarancyjnym obciążają Wykonawcę i z tego tytułu nie przysługuje mu dodatkowe wynagrodzenie.</w:t>
      </w:r>
    </w:p>
    <w:p w14:paraId="6A9FCA07" w14:textId="77777777" w:rsidR="00D04734" w:rsidRPr="00300A7F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W przypadku gdy wystąpienie wady wywołało równolegle szkodę po stronie Zamawiającego, jest on uprawniony do uzyskania od Wykonawcy odszkodowania z tego tytułu, bez względu na to, czy wada ma charakter usuwalny czy nieusuwalny oraz czy została usunięta w terminie umownym</w:t>
      </w:r>
      <w:r>
        <w:rPr>
          <w:rFonts w:cs="Verdana"/>
          <w:szCs w:val="20"/>
        </w:rPr>
        <w:t>.</w:t>
      </w:r>
    </w:p>
    <w:p w14:paraId="0F166C5A" w14:textId="77777777" w:rsidR="00D04734" w:rsidRPr="00300A7F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Zamawiający może realizować uprawnienia z tytułu rękojmi niezależnie od uprawnień z tytułu gwarancji. W przypadku realizacji uprawnień z tytułu gwarancji, jeśli doszło do naprawienia lub wymiany rzeczy wadliwej na wolną od wad, a następnie naprawiany lub wymieniany element okazał się wadliwy i Zamawiający będzie realizował uprawnienia z rękojmi, to Wykonawcy nie przysługuje prawo do powtórnej naprawy lub wymiany rzeczy na wolną od wad w celu uchronienia się przed skutkami oświadczenia o obniżeniu ceny lub odstąpieniu od Umowy</w:t>
      </w:r>
      <w:r>
        <w:rPr>
          <w:rFonts w:cs="Verdana"/>
          <w:szCs w:val="20"/>
        </w:rPr>
        <w:t>.</w:t>
      </w:r>
    </w:p>
    <w:p w14:paraId="6A476B32" w14:textId="77777777" w:rsidR="00D04734" w:rsidRPr="000A612D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szCs w:val="20"/>
        </w:rPr>
      </w:pPr>
      <w:r w:rsidRPr="00FF35D5">
        <w:rPr>
          <w:rFonts w:cs="Verdana"/>
          <w:szCs w:val="20"/>
        </w:rPr>
        <w:t>Zamawiający może bez zgody Wykonawcy przenieść uprawnienia z rękojmi i gwarancji na osobę trzecią, o ile osoba ta jest nabywcą Przedmiotu umowy lub jego części, a przeniesienie tych uprawnień następuje w części odpowiedniej do zakresu zbytego Przedmiotu umowy</w:t>
      </w:r>
      <w:r>
        <w:rPr>
          <w:rFonts w:cs="Verdana"/>
          <w:szCs w:val="20"/>
        </w:rPr>
        <w:t>.</w:t>
      </w:r>
    </w:p>
    <w:p w14:paraId="50E84756" w14:textId="34957D5B" w:rsidR="00D04734" w:rsidRPr="005E15B5" w:rsidRDefault="00D04734">
      <w:pPr>
        <w:pStyle w:val="Akapitzlist"/>
        <w:numPr>
          <w:ilvl w:val="0"/>
          <w:numId w:val="8"/>
        </w:numPr>
        <w:tabs>
          <w:tab w:val="left" w:pos="567"/>
        </w:tabs>
        <w:spacing w:after="120"/>
        <w:ind w:left="426" w:hanging="426"/>
        <w:contextualSpacing w:val="0"/>
        <w:jc w:val="both"/>
        <w:rPr>
          <w:rFonts w:cs="Verdana"/>
          <w:szCs w:val="20"/>
        </w:rPr>
      </w:pPr>
      <w:r w:rsidRPr="005E15B5">
        <w:rPr>
          <w:szCs w:val="20"/>
        </w:rPr>
        <w:t xml:space="preserve">Wykonawca przekaże podpisaną Gwarancję Jakości (zgodną z treścią załącznika nr </w:t>
      </w:r>
      <w:r w:rsidR="00903C9A">
        <w:rPr>
          <w:szCs w:val="20"/>
        </w:rPr>
        <w:t>4</w:t>
      </w:r>
      <w:r w:rsidRPr="005E15B5">
        <w:rPr>
          <w:szCs w:val="20"/>
        </w:rPr>
        <w:t xml:space="preserve"> do Umowy) w dniu odbioru </w:t>
      </w:r>
      <w:r>
        <w:rPr>
          <w:szCs w:val="20"/>
        </w:rPr>
        <w:t>końcowego</w:t>
      </w:r>
      <w:r w:rsidRPr="005E15B5">
        <w:rPr>
          <w:szCs w:val="20"/>
        </w:rPr>
        <w:t xml:space="preserve"> </w:t>
      </w:r>
      <w:r>
        <w:rPr>
          <w:szCs w:val="20"/>
        </w:rPr>
        <w:t>przedmiotu Umowy</w:t>
      </w:r>
      <w:r w:rsidRPr="005E15B5">
        <w:rPr>
          <w:szCs w:val="20"/>
        </w:rPr>
        <w:t>.</w:t>
      </w:r>
    </w:p>
    <w:p w14:paraId="68A83FC5" w14:textId="23845DB6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1</w:t>
      </w:r>
    </w:p>
    <w:p w14:paraId="19A366D3" w14:textId="77777777" w:rsidR="00B07A15" w:rsidRPr="00137FB6" w:rsidRDefault="002B5DD2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Kary umowne</w:t>
      </w:r>
    </w:p>
    <w:p w14:paraId="4F653CE1" w14:textId="109D2198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>Wykonawca zapłaci Zamawiającemu karę umowną:</w:t>
      </w:r>
    </w:p>
    <w:p w14:paraId="79DD643E" w14:textId="608E684E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color w:val="auto"/>
          <w:sz w:val="20"/>
          <w:szCs w:val="20"/>
        </w:rPr>
        <w:t xml:space="preserve">za zwłokę w wykonaniu </w:t>
      </w:r>
      <w:r>
        <w:rPr>
          <w:rFonts w:ascii="Verdana" w:hAnsi="Verdana" w:cs="Verdana"/>
          <w:color w:val="auto"/>
          <w:sz w:val="20"/>
          <w:szCs w:val="20"/>
        </w:rPr>
        <w:t xml:space="preserve">robót objętych przedmiotem Umowy w terminie określonym w </w:t>
      </w:r>
      <w:r w:rsidR="00B07893">
        <w:rPr>
          <w:rFonts w:ascii="Verdana" w:hAnsi="Verdana" w:cs="Verdana"/>
          <w:color w:val="auto"/>
          <w:sz w:val="20"/>
          <w:szCs w:val="20"/>
        </w:rPr>
        <w:t>§</w:t>
      </w:r>
      <w:r w:rsidR="00692B31">
        <w:rPr>
          <w:rFonts w:ascii="Verdana" w:hAnsi="Verdana" w:cs="Verdana"/>
          <w:color w:val="auto"/>
          <w:sz w:val="20"/>
          <w:szCs w:val="20"/>
        </w:rPr>
        <w:t xml:space="preserve"> </w:t>
      </w:r>
      <w:r w:rsidR="00B07893">
        <w:rPr>
          <w:rFonts w:ascii="Verdana" w:hAnsi="Verdana" w:cs="Verdana"/>
          <w:color w:val="auto"/>
          <w:sz w:val="20"/>
          <w:szCs w:val="20"/>
        </w:rPr>
        <w:t>4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 </w:t>
      </w:r>
      <w:r w:rsidR="00692B31">
        <w:rPr>
          <w:rFonts w:ascii="Verdana" w:hAnsi="Verdana" w:cs="Verdana"/>
          <w:color w:val="auto"/>
          <w:sz w:val="20"/>
          <w:szCs w:val="20"/>
        </w:rPr>
        <w:t xml:space="preserve">ust. 1 </w:t>
      </w:r>
      <w:r w:rsidRPr="000E4BFD">
        <w:rPr>
          <w:rFonts w:ascii="Verdana" w:hAnsi="Verdana" w:cs="Verdana"/>
          <w:color w:val="auto"/>
          <w:sz w:val="20"/>
          <w:szCs w:val="20"/>
        </w:rPr>
        <w:t>Umowy - w wysokości 0</w:t>
      </w:r>
      <w:r w:rsidR="00344483">
        <w:rPr>
          <w:rFonts w:ascii="Verdana" w:hAnsi="Verdana" w:cs="Verdana"/>
          <w:color w:val="auto"/>
          <w:sz w:val="20"/>
          <w:szCs w:val="20"/>
        </w:rPr>
        <w:t>,5</w:t>
      </w:r>
      <w:r w:rsidRPr="000E4BFD">
        <w:rPr>
          <w:rFonts w:ascii="Verdana" w:hAnsi="Verdana" w:cs="Verdana"/>
          <w:color w:val="auto"/>
          <w:sz w:val="20"/>
          <w:szCs w:val="20"/>
        </w:rPr>
        <w:t xml:space="preserve">% wynagrodzenia brutto, o którym mowa w </w:t>
      </w:r>
      <w:bookmarkStart w:id="0" w:name="_Hlk129172647"/>
      <w:r w:rsidRPr="000E4BFD">
        <w:rPr>
          <w:rFonts w:ascii="Verdana" w:hAnsi="Verdana" w:cs="Verdana"/>
          <w:color w:val="auto"/>
          <w:sz w:val="20"/>
          <w:szCs w:val="20"/>
        </w:rPr>
        <w:t xml:space="preserve">§ 5 ust. 1 </w:t>
      </w:r>
      <w:r>
        <w:rPr>
          <w:rFonts w:ascii="Verdana" w:hAnsi="Verdana" w:cs="Verdana"/>
          <w:color w:val="auto"/>
          <w:sz w:val="20"/>
          <w:szCs w:val="20"/>
        </w:rPr>
        <w:t>U</w:t>
      </w:r>
      <w:r w:rsidRPr="000E4BFD">
        <w:rPr>
          <w:rFonts w:ascii="Verdana" w:hAnsi="Verdana" w:cs="Verdana"/>
          <w:color w:val="auto"/>
          <w:sz w:val="20"/>
          <w:szCs w:val="20"/>
        </w:rPr>
        <w:t>mowy</w:t>
      </w:r>
      <w:bookmarkEnd w:id="0"/>
      <w:r w:rsidR="00F074C4">
        <w:rPr>
          <w:rFonts w:ascii="Verdana" w:hAnsi="Verdana" w:cs="Verdana"/>
          <w:color w:val="auto"/>
          <w:sz w:val="20"/>
          <w:szCs w:val="20"/>
        </w:rPr>
        <w:t xml:space="preserve"> (nie mniej niż </w:t>
      </w:r>
      <w:r w:rsidR="004A2141">
        <w:rPr>
          <w:rFonts w:ascii="Verdana" w:hAnsi="Verdana" w:cs="Verdana"/>
          <w:color w:val="auto"/>
          <w:sz w:val="20"/>
          <w:szCs w:val="20"/>
        </w:rPr>
        <w:t>5</w:t>
      </w:r>
      <w:r w:rsidR="00F074C4">
        <w:rPr>
          <w:rFonts w:ascii="Verdana" w:hAnsi="Verdana" w:cs="Verdana"/>
          <w:color w:val="auto"/>
          <w:sz w:val="20"/>
          <w:szCs w:val="20"/>
        </w:rPr>
        <w:t>00 zł)</w:t>
      </w:r>
      <w:r w:rsidRPr="000E4BFD">
        <w:rPr>
          <w:rFonts w:ascii="Verdana" w:hAnsi="Verdana" w:cs="Verdana"/>
          <w:color w:val="auto"/>
          <w:sz w:val="20"/>
          <w:szCs w:val="20"/>
        </w:rPr>
        <w:t>, za każdy rozpoczęty dzień zwłoki</w:t>
      </w:r>
      <w:r w:rsidR="004A2141">
        <w:rPr>
          <w:rFonts w:ascii="Verdana" w:hAnsi="Verdana" w:cs="Verdana"/>
          <w:color w:val="auto"/>
          <w:sz w:val="20"/>
          <w:szCs w:val="20"/>
        </w:rPr>
        <w:t>;</w:t>
      </w:r>
    </w:p>
    <w:p w14:paraId="3D5B9CEE" w14:textId="1D9BE577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 xml:space="preserve">za zwłokę w usunięciu wad stwierdzonych przy odbiorze </w:t>
      </w:r>
      <w:r w:rsidR="00F074C4">
        <w:rPr>
          <w:rFonts w:ascii="Verdana" w:hAnsi="Verdana" w:cs="Verdana"/>
          <w:sz w:val="20"/>
          <w:szCs w:val="20"/>
        </w:rPr>
        <w:t>końcowym</w:t>
      </w:r>
      <w:r w:rsidRPr="000E4BFD">
        <w:rPr>
          <w:rFonts w:ascii="Verdana" w:hAnsi="Verdana" w:cs="Verdana"/>
          <w:sz w:val="20"/>
          <w:szCs w:val="20"/>
        </w:rPr>
        <w:t xml:space="preserve">, </w:t>
      </w:r>
      <w:r w:rsidR="00F074C4" w:rsidRPr="00FF35D5">
        <w:rPr>
          <w:rFonts w:ascii="Verdana" w:hAnsi="Verdana" w:cs="Verdana"/>
          <w:sz w:val="20"/>
          <w:szCs w:val="20"/>
        </w:rPr>
        <w:t>odbiorze</w:t>
      </w:r>
      <w:r w:rsidR="00F074C4" w:rsidRPr="00FF35D5">
        <w:rPr>
          <w:rFonts w:ascii="Verdana" w:hAnsi="Verdana" w:cs="Verdana"/>
          <w:sz w:val="20"/>
          <w:szCs w:val="20"/>
        </w:rPr>
        <w:br/>
        <w:t>w okresie gwarancji lub odbiorze w okresie rękojmi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 xml:space="preserve">- w wysokości 0,2% wynagrodzenia brutto, o którym mowa w § 5 ust. 1 </w:t>
      </w:r>
      <w:r w:rsidR="004A2141">
        <w:rPr>
          <w:rFonts w:ascii="Verdana" w:hAnsi="Verdana" w:cs="Verdana"/>
          <w:color w:val="auto"/>
          <w:sz w:val="20"/>
          <w:szCs w:val="20"/>
        </w:rPr>
        <w:t>U</w:t>
      </w:r>
      <w:r w:rsidR="004A2141" w:rsidRPr="000E4BFD">
        <w:rPr>
          <w:rFonts w:ascii="Verdana" w:hAnsi="Verdana" w:cs="Verdana"/>
          <w:color w:val="auto"/>
          <w:sz w:val="20"/>
          <w:szCs w:val="20"/>
        </w:rPr>
        <w:t>mowy</w:t>
      </w:r>
      <w:r w:rsidR="004A2141">
        <w:rPr>
          <w:rFonts w:ascii="Verdana" w:hAnsi="Verdana" w:cs="Verdana"/>
          <w:color w:val="auto"/>
          <w:sz w:val="20"/>
          <w:szCs w:val="20"/>
        </w:rPr>
        <w:t xml:space="preserve"> (nie mniej niż 200 zł)</w:t>
      </w:r>
      <w:r w:rsidR="004A2141" w:rsidRPr="000E4BFD">
        <w:rPr>
          <w:rFonts w:ascii="Verdana" w:hAnsi="Verdana" w:cs="Verdana"/>
          <w:color w:val="auto"/>
          <w:sz w:val="20"/>
          <w:szCs w:val="20"/>
        </w:rPr>
        <w:t xml:space="preserve">, </w:t>
      </w:r>
      <w:r w:rsidRPr="000E4BFD">
        <w:rPr>
          <w:rFonts w:ascii="Verdana" w:hAnsi="Verdana" w:cs="Verdana"/>
          <w:sz w:val="20"/>
          <w:szCs w:val="20"/>
        </w:rPr>
        <w:t>za każdy rozpoczęty dzień zwłoki, liczony od upływu terminu</w:t>
      </w:r>
      <w:r w:rsidR="004A2141">
        <w:rPr>
          <w:rFonts w:ascii="Verdana" w:hAnsi="Verdana" w:cs="Verdana"/>
          <w:sz w:val="20"/>
          <w:szCs w:val="20"/>
        </w:rPr>
        <w:t xml:space="preserve"> określonego w Umowie lub</w:t>
      </w:r>
      <w:r w:rsidRPr="000E4BFD">
        <w:rPr>
          <w:rFonts w:ascii="Verdana" w:hAnsi="Verdana" w:cs="Verdana"/>
          <w:sz w:val="20"/>
          <w:szCs w:val="20"/>
        </w:rPr>
        <w:t xml:space="preserve"> wyznaczonego przez Zamawiającego na usunięcie wad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7EA01A6B" w14:textId="6EFC0896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 xml:space="preserve">za spowodowanie przerwy w realizacji robót 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 xml:space="preserve">, </w:t>
      </w:r>
      <w:r>
        <w:rPr>
          <w:rFonts w:ascii="Verdana" w:hAnsi="Verdana" w:cs="Verdana"/>
          <w:sz w:val="20"/>
          <w:szCs w:val="20"/>
        </w:rPr>
        <w:t xml:space="preserve">trwającej </w:t>
      </w:r>
      <w:r w:rsidRPr="000E4BFD">
        <w:rPr>
          <w:rFonts w:ascii="Verdana" w:hAnsi="Verdana" w:cs="Verdana"/>
          <w:sz w:val="20"/>
          <w:szCs w:val="20"/>
        </w:rPr>
        <w:t xml:space="preserve">dłużej niż 3 dni </w:t>
      </w:r>
      <w:r>
        <w:rPr>
          <w:rFonts w:ascii="Verdana" w:hAnsi="Verdana" w:cs="Verdana"/>
          <w:sz w:val="20"/>
          <w:szCs w:val="20"/>
        </w:rPr>
        <w:t>kalendarzow</w:t>
      </w:r>
      <w:r w:rsidR="00DD61D5">
        <w:rPr>
          <w:rFonts w:ascii="Verdana" w:hAnsi="Verdana" w:cs="Verdana"/>
          <w:sz w:val="20"/>
          <w:szCs w:val="20"/>
        </w:rPr>
        <w:t>e</w:t>
      </w:r>
      <w:r>
        <w:rPr>
          <w:rFonts w:ascii="Verdana" w:hAnsi="Verdana" w:cs="Verdana"/>
          <w:sz w:val="20"/>
          <w:szCs w:val="20"/>
        </w:rPr>
        <w:t xml:space="preserve"> </w:t>
      </w:r>
      <w:r w:rsidRPr="000E4BFD">
        <w:rPr>
          <w:rFonts w:ascii="Verdana" w:hAnsi="Verdana" w:cs="Verdana"/>
          <w:sz w:val="20"/>
          <w:szCs w:val="20"/>
        </w:rPr>
        <w:t>- w wysokości 0,</w:t>
      </w:r>
      <w:r w:rsidR="004A2141">
        <w:rPr>
          <w:rFonts w:ascii="Verdana" w:hAnsi="Verdana" w:cs="Verdana"/>
          <w:sz w:val="20"/>
          <w:szCs w:val="20"/>
        </w:rPr>
        <w:t xml:space="preserve">1 </w:t>
      </w:r>
      <w:r w:rsidRPr="000E4BFD">
        <w:rPr>
          <w:rFonts w:ascii="Verdana" w:hAnsi="Verdana" w:cs="Verdana"/>
          <w:sz w:val="20"/>
          <w:szCs w:val="20"/>
        </w:rPr>
        <w:t>% wynagrodzenia brutto, o którym mowa w § 5 ust. 1 umowy, za każdy rozpoczęty dzień przerwy</w:t>
      </w:r>
      <w:r>
        <w:rPr>
          <w:rFonts w:ascii="Verdana" w:hAnsi="Verdana" w:cs="Verdana"/>
          <w:sz w:val="20"/>
          <w:szCs w:val="20"/>
        </w:rPr>
        <w:t xml:space="preserve"> licząc od 4 dnia </w:t>
      </w:r>
      <w:r w:rsidRPr="0045344C">
        <w:rPr>
          <w:rFonts w:ascii="Verdana" w:hAnsi="Verdana"/>
          <w:sz w:val="20"/>
          <w:szCs w:val="20"/>
        </w:rPr>
        <w:t>kalendarzowego od wystąpienia przerwy w robotach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5F227168" w14:textId="54BEF669" w:rsidR="009317B5" w:rsidRPr="000E4BFD" w:rsidRDefault="009317B5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color w:val="auto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za</w:t>
      </w:r>
      <w:r w:rsidRPr="000E4BFD">
        <w:rPr>
          <w:rFonts w:ascii="Verdana" w:hAnsi="Verdana" w:cs="Verdana"/>
          <w:sz w:val="20"/>
          <w:szCs w:val="20"/>
        </w:rPr>
        <w:t xml:space="preserve"> odstąpienia od umowy przez którąkolwiek ze Stron </w:t>
      </w:r>
      <w:r w:rsidRPr="00D62F2B">
        <w:rPr>
          <w:rFonts w:ascii="Verdana" w:hAnsi="Verdana"/>
          <w:sz w:val="20"/>
          <w:szCs w:val="20"/>
        </w:rPr>
        <w:t xml:space="preserve">z przyczyn </w:t>
      </w:r>
      <w:r>
        <w:rPr>
          <w:rFonts w:ascii="Verdana" w:hAnsi="Verdana"/>
          <w:sz w:val="20"/>
          <w:szCs w:val="20"/>
        </w:rPr>
        <w:t>za które odpowiedzialność ponosi</w:t>
      </w:r>
      <w:r w:rsidRPr="0045344C">
        <w:rPr>
          <w:rFonts w:ascii="Verdana" w:hAnsi="Verdana"/>
          <w:sz w:val="20"/>
          <w:szCs w:val="20"/>
        </w:rPr>
        <w:t xml:space="preserve"> Wykonawc</w:t>
      </w:r>
      <w:r>
        <w:rPr>
          <w:rFonts w:ascii="Verdana" w:hAnsi="Verdana"/>
          <w:sz w:val="20"/>
          <w:szCs w:val="20"/>
        </w:rPr>
        <w:t>a</w:t>
      </w:r>
      <w:r w:rsidRPr="000E4BFD">
        <w:rPr>
          <w:rFonts w:ascii="Verdana" w:hAnsi="Verdana" w:cs="Verdana"/>
          <w:sz w:val="20"/>
          <w:szCs w:val="20"/>
        </w:rPr>
        <w:t>, w szczególności z przyczyn określonych w § 1</w:t>
      </w:r>
      <w:r w:rsidR="00903C9A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 ust. </w:t>
      </w:r>
      <w:r w:rsidR="00692B31">
        <w:rPr>
          <w:rFonts w:ascii="Verdana" w:hAnsi="Verdana" w:cs="Verdana"/>
          <w:sz w:val="20"/>
          <w:szCs w:val="20"/>
        </w:rPr>
        <w:t>1</w:t>
      </w:r>
      <w:r w:rsidRPr="000E4BFD">
        <w:rPr>
          <w:rFonts w:ascii="Verdana" w:hAnsi="Verdana" w:cs="Verdana"/>
          <w:sz w:val="20"/>
          <w:szCs w:val="20"/>
        </w:rPr>
        <w:t xml:space="preserve"> </w:t>
      </w:r>
      <w:r w:rsidR="004A2141">
        <w:rPr>
          <w:rFonts w:ascii="Verdana" w:hAnsi="Verdana" w:cs="Verdana"/>
          <w:sz w:val="20"/>
          <w:szCs w:val="20"/>
        </w:rPr>
        <w:t>Umowy</w:t>
      </w:r>
      <w:r w:rsidRPr="000E4BFD">
        <w:rPr>
          <w:rFonts w:ascii="Verdana" w:hAnsi="Verdana" w:cs="Verdana"/>
          <w:sz w:val="20"/>
          <w:szCs w:val="20"/>
        </w:rPr>
        <w:t xml:space="preserve"> - w wysokości </w:t>
      </w:r>
      <w:r w:rsidR="004A2141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>0 % wynagrodzenia brutto, o</w:t>
      </w:r>
      <w:r>
        <w:rPr>
          <w:rFonts w:ascii="Verdana" w:hAnsi="Verdana" w:cs="Verdana"/>
          <w:sz w:val="20"/>
          <w:szCs w:val="20"/>
        </w:rPr>
        <w:t xml:space="preserve">kreślonego </w:t>
      </w:r>
      <w:r w:rsidRPr="000E4BFD">
        <w:rPr>
          <w:rFonts w:ascii="Verdana" w:hAnsi="Verdana" w:cs="Verdana"/>
          <w:sz w:val="20"/>
          <w:szCs w:val="20"/>
        </w:rPr>
        <w:t xml:space="preserve">w § 5 ust. 1 </w:t>
      </w:r>
      <w:r w:rsidR="004A2141">
        <w:rPr>
          <w:rFonts w:ascii="Verdana" w:hAnsi="Verdana" w:cs="Verdana"/>
          <w:sz w:val="20"/>
          <w:szCs w:val="20"/>
        </w:rPr>
        <w:t>U</w:t>
      </w:r>
      <w:r w:rsidRPr="000E4BFD">
        <w:rPr>
          <w:rFonts w:ascii="Verdana" w:hAnsi="Verdana" w:cs="Verdana"/>
          <w:sz w:val="20"/>
          <w:szCs w:val="20"/>
        </w:rPr>
        <w:t>mowy</w:t>
      </w:r>
      <w:r w:rsidR="004A2141">
        <w:rPr>
          <w:rFonts w:ascii="Verdana" w:hAnsi="Verdana" w:cs="Verdana"/>
          <w:sz w:val="20"/>
          <w:szCs w:val="20"/>
        </w:rPr>
        <w:t>;</w:t>
      </w:r>
    </w:p>
    <w:p w14:paraId="1F87C264" w14:textId="5F8CD38A" w:rsidR="00692B31" w:rsidRPr="00801555" w:rsidRDefault="004A214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0A47CA">
        <w:rPr>
          <w:rFonts w:ascii="Verdana" w:hAnsi="Verdana"/>
          <w:bCs/>
          <w:sz w:val="20"/>
          <w:szCs w:val="20"/>
        </w:rPr>
        <w:t xml:space="preserve">jeżeli roboty objęte przedmiotem </w:t>
      </w:r>
      <w:r>
        <w:rPr>
          <w:rFonts w:ascii="Verdana" w:hAnsi="Verdana"/>
          <w:bCs/>
          <w:sz w:val="20"/>
          <w:szCs w:val="20"/>
        </w:rPr>
        <w:t>U</w:t>
      </w:r>
      <w:r w:rsidRPr="000A47CA">
        <w:rPr>
          <w:rFonts w:ascii="Verdana" w:hAnsi="Verdana"/>
          <w:bCs/>
          <w:sz w:val="20"/>
          <w:szCs w:val="20"/>
        </w:rPr>
        <w:t xml:space="preserve">mowy będzie wykonywał inny podmiot, niż Wykonawca </w:t>
      </w:r>
      <w:r>
        <w:rPr>
          <w:rFonts w:ascii="Verdana" w:hAnsi="Verdana"/>
          <w:bCs/>
          <w:sz w:val="20"/>
          <w:szCs w:val="20"/>
        </w:rPr>
        <w:t xml:space="preserve">bez zgody Zamawiającego </w:t>
      </w:r>
      <w:r w:rsidRPr="000A47CA">
        <w:rPr>
          <w:rFonts w:ascii="Verdana" w:hAnsi="Verdana"/>
          <w:bCs/>
          <w:sz w:val="20"/>
          <w:szCs w:val="20"/>
        </w:rPr>
        <w:t xml:space="preserve">– w wysokości </w:t>
      </w:r>
      <w:r>
        <w:rPr>
          <w:rFonts w:ascii="Verdana" w:hAnsi="Verdana"/>
          <w:bCs/>
          <w:sz w:val="20"/>
          <w:szCs w:val="20"/>
        </w:rPr>
        <w:t xml:space="preserve"> 5</w:t>
      </w:r>
      <w:r w:rsidRPr="000A47CA">
        <w:rPr>
          <w:rFonts w:ascii="Verdana" w:hAnsi="Verdana"/>
          <w:bCs/>
          <w:sz w:val="20"/>
          <w:szCs w:val="20"/>
        </w:rPr>
        <w:t xml:space="preserve">000,00 zł </w:t>
      </w:r>
      <w:r>
        <w:rPr>
          <w:rFonts w:ascii="Verdana" w:hAnsi="Verdana"/>
          <w:bCs/>
          <w:sz w:val="20"/>
          <w:szCs w:val="20"/>
        </w:rPr>
        <w:t>(</w:t>
      </w:r>
      <w:r w:rsidRPr="00CF425E">
        <w:rPr>
          <w:rFonts w:ascii="Verdana" w:hAnsi="Verdana"/>
          <w:bCs/>
          <w:sz w:val="20"/>
          <w:szCs w:val="20"/>
        </w:rPr>
        <w:t xml:space="preserve">pięć tysięcy złotych 00/100) </w:t>
      </w:r>
      <w:r w:rsidRPr="000A47CA">
        <w:rPr>
          <w:rFonts w:ascii="Verdana" w:hAnsi="Verdana"/>
          <w:bCs/>
          <w:sz w:val="20"/>
          <w:szCs w:val="20"/>
        </w:rPr>
        <w:t>za każdy przypadek</w:t>
      </w:r>
      <w:r>
        <w:rPr>
          <w:rFonts w:ascii="Verdana" w:hAnsi="Verdana" w:cs="Verdana"/>
          <w:color w:val="auto"/>
          <w:sz w:val="20"/>
          <w:szCs w:val="20"/>
        </w:rPr>
        <w:t>;</w:t>
      </w:r>
    </w:p>
    <w:p w14:paraId="002E7098" w14:textId="422E9CFF" w:rsidR="004A2141" w:rsidRPr="00801555" w:rsidRDefault="004A2141" w:rsidP="00801555">
      <w:pPr>
        <w:pStyle w:val="Akapitzlist"/>
        <w:numPr>
          <w:ilvl w:val="0"/>
          <w:numId w:val="10"/>
        </w:numPr>
        <w:spacing w:after="120"/>
        <w:ind w:left="993" w:hanging="426"/>
        <w:contextualSpacing w:val="0"/>
        <w:jc w:val="both"/>
        <w:rPr>
          <w:szCs w:val="20"/>
        </w:rPr>
      </w:pPr>
      <w:r w:rsidRPr="00FF35D5">
        <w:rPr>
          <w:kern w:val="2"/>
          <w:szCs w:val="20"/>
        </w:rPr>
        <w:t xml:space="preserve">z tytułu naruszenia przez Wykonawcę klauzuli poufności, o której mowa w § </w:t>
      </w:r>
      <w:r>
        <w:rPr>
          <w:kern w:val="2"/>
          <w:szCs w:val="20"/>
        </w:rPr>
        <w:t>1</w:t>
      </w:r>
      <w:r w:rsidR="00903C9A">
        <w:rPr>
          <w:kern w:val="2"/>
          <w:szCs w:val="20"/>
        </w:rPr>
        <w:t>5</w:t>
      </w:r>
      <w:r w:rsidRPr="00FF35D5">
        <w:rPr>
          <w:kern w:val="2"/>
          <w:szCs w:val="20"/>
        </w:rPr>
        <w:t xml:space="preserve"> w wysokości </w:t>
      </w:r>
      <w:r>
        <w:rPr>
          <w:kern w:val="2"/>
          <w:szCs w:val="20"/>
        </w:rPr>
        <w:t>1</w:t>
      </w:r>
      <w:r w:rsidRPr="00FF35D5">
        <w:rPr>
          <w:kern w:val="2"/>
          <w:szCs w:val="20"/>
        </w:rPr>
        <w:t xml:space="preserve"> 000,00 zł (słownie: </w:t>
      </w:r>
      <w:r>
        <w:rPr>
          <w:kern w:val="2"/>
          <w:szCs w:val="20"/>
        </w:rPr>
        <w:t>jeden</w:t>
      </w:r>
      <w:r w:rsidRPr="00FF35D5">
        <w:rPr>
          <w:kern w:val="2"/>
          <w:szCs w:val="20"/>
        </w:rPr>
        <w:t xml:space="preserve"> tysięcy złotych) za każdy przypadek naruszenia</w:t>
      </w:r>
      <w:r>
        <w:rPr>
          <w:szCs w:val="20"/>
        </w:rPr>
        <w:t>;</w:t>
      </w:r>
    </w:p>
    <w:p w14:paraId="2F64F58C" w14:textId="52B3FE4E" w:rsidR="004A2141" w:rsidRPr="00692B31" w:rsidRDefault="004A2141">
      <w:pPr>
        <w:pStyle w:val="Default"/>
        <w:numPr>
          <w:ilvl w:val="0"/>
          <w:numId w:val="10"/>
        </w:numPr>
        <w:spacing w:after="120" w:line="276" w:lineRule="auto"/>
        <w:ind w:left="993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których szczegółowe wysokości oraz terminy zostały określone w Gwarancji Jakości stanowiącej załącznik nr </w:t>
      </w:r>
      <w:r w:rsidR="00903C9A">
        <w:rPr>
          <w:rFonts w:ascii="Verdana" w:eastAsia="MS Mincho" w:hAnsi="Verdana" w:cs="Courier New"/>
          <w:sz w:val="20"/>
          <w:szCs w:val="20"/>
          <w:lang w:eastAsia="pl-PL"/>
        </w:rPr>
        <w:t>4</w:t>
      </w:r>
      <w:r w:rsidRPr="000E4BFD">
        <w:rPr>
          <w:rFonts w:ascii="Verdana" w:eastAsia="MS Mincho" w:hAnsi="Verdana" w:cs="Courier New"/>
          <w:sz w:val="20"/>
          <w:szCs w:val="20"/>
          <w:lang w:eastAsia="pl-PL"/>
        </w:rPr>
        <w:t xml:space="preserve"> do niniejszej Umowy</w:t>
      </w:r>
      <w:r>
        <w:rPr>
          <w:rFonts w:ascii="Verdana" w:eastAsia="MS Mincho" w:hAnsi="Verdana" w:cs="Courier New"/>
          <w:sz w:val="20"/>
          <w:szCs w:val="20"/>
          <w:lang w:eastAsia="pl-PL"/>
        </w:rPr>
        <w:t>.</w:t>
      </w:r>
    </w:p>
    <w:p w14:paraId="20357948" w14:textId="6C6053DC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lastRenderedPageBreak/>
        <w:t xml:space="preserve">Zamawiający zapłaci Wykonawcy karę umowną w przypadku odstąpienia od umowy z przyczyn </w:t>
      </w:r>
      <w:r>
        <w:rPr>
          <w:rFonts w:ascii="Verdana" w:hAnsi="Verdana" w:cs="Verdana"/>
          <w:sz w:val="20"/>
          <w:szCs w:val="20"/>
        </w:rPr>
        <w:t>za które odpowiedzialność ponosi</w:t>
      </w:r>
      <w:r w:rsidRPr="000E4BFD">
        <w:rPr>
          <w:rFonts w:ascii="Verdana" w:hAnsi="Verdana" w:cs="Verdana"/>
          <w:sz w:val="20"/>
          <w:szCs w:val="20"/>
        </w:rPr>
        <w:t xml:space="preserve"> Zamawiając</w:t>
      </w:r>
      <w:r>
        <w:rPr>
          <w:rFonts w:ascii="Verdana" w:hAnsi="Verdana" w:cs="Verdana"/>
          <w:sz w:val="20"/>
          <w:szCs w:val="20"/>
        </w:rPr>
        <w:t>y,</w:t>
      </w:r>
      <w:r w:rsidRPr="000E4BFD">
        <w:rPr>
          <w:rFonts w:ascii="Verdana" w:hAnsi="Verdana" w:cs="Verdana"/>
          <w:sz w:val="20"/>
          <w:szCs w:val="20"/>
        </w:rPr>
        <w:t xml:space="preserve"> innych niż określone w § 1</w:t>
      </w:r>
      <w:r w:rsidR="00903C9A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 ust. 1 Umowy - w wysokości </w:t>
      </w:r>
      <w:r w:rsidR="004A2141">
        <w:rPr>
          <w:rFonts w:ascii="Verdana" w:hAnsi="Verdana" w:cs="Verdana"/>
          <w:sz w:val="20"/>
          <w:szCs w:val="20"/>
        </w:rPr>
        <w:t>2</w:t>
      </w:r>
      <w:r w:rsidRPr="000E4BFD">
        <w:rPr>
          <w:rFonts w:ascii="Verdana" w:hAnsi="Verdana" w:cs="Verdana"/>
          <w:sz w:val="20"/>
          <w:szCs w:val="20"/>
        </w:rPr>
        <w:t xml:space="preserve">0 % wynagrodzenia brutto, o którym mowa w § 5 ust. 1 umowy. </w:t>
      </w:r>
    </w:p>
    <w:p w14:paraId="7CC888C9" w14:textId="3D698042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1A2928">
        <w:rPr>
          <w:rFonts w:ascii="Verdana" w:hAnsi="Verdana"/>
          <w:sz w:val="20"/>
          <w:szCs w:val="20"/>
        </w:rPr>
        <w:t xml:space="preserve">Kara umowna zostanie zapłacona przez Stronę, która naruszyła postanowienia umowne w terminie 7 dni od daty wystąpienia przez Stronę drugą z żądaniem zapłaty. W przypadku niedotrzymania powyższego terminu, Zamawiający zastrzega sobie prawo do potrącenia kary umownej z wynagrodzenia Wykonawcy, na co Wykonawca </w:t>
      </w:r>
      <w:r w:rsidR="004A2141">
        <w:rPr>
          <w:rFonts w:ascii="Verdana" w:hAnsi="Verdana"/>
          <w:sz w:val="20"/>
          <w:szCs w:val="20"/>
        </w:rPr>
        <w:t xml:space="preserve">niniejszym </w:t>
      </w:r>
      <w:r w:rsidRPr="001A2928">
        <w:rPr>
          <w:rFonts w:ascii="Verdana" w:hAnsi="Verdana"/>
          <w:sz w:val="20"/>
          <w:szCs w:val="20"/>
        </w:rPr>
        <w:t>wyraża zgodę</w:t>
      </w:r>
      <w:r w:rsidRPr="000E4BFD">
        <w:rPr>
          <w:rFonts w:ascii="Verdana" w:hAnsi="Verdana"/>
          <w:sz w:val="20"/>
          <w:szCs w:val="20"/>
        </w:rPr>
        <w:t>.</w:t>
      </w:r>
    </w:p>
    <w:p w14:paraId="34347850" w14:textId="77777777" w:rsidR="009317B5" w:rsidRPr="000E4BFD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Zamawiający zastrzega sobie prawo do dochodzenia na zasadach ogólnych odszkodowania uzupełniającego przenoszącego wysokość kar umownych do wysokości rzeczywiście poniesionej szkody.</w:t>
      </w:r>
    </w:p>
    <w:p w14:paraId="5BF8611D" w14:textId="7B40FBDE" w:rsidR="009317B5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0E4BFD">
        <w:rPr>
          <w:rFonts w:ascii="Verdana" w:hAnsi="Verdana" w:cs="Verdana"/>
          <w:sz w:val="20"/>
          <w:szCs w:val="20"/>
        </w:rPr>
        <w:t>Łączna wysokość kar umownych przysługujących Stronie nie może przekroczyć 20% wynagrodzenia brutto o którym mowa w § 5 ust.</w:t>
      </w:r>
      <w:r w:rsidR="004A2141">
        <w:rPr>
          <w:rFonts w:ascii="Verdana" w:hAnsi="Verdana" w:cs="Verdana"/>
          <w:sz w:val="20"/>
          <w:szCs w:val="20"/>
        </w:rPr>
        <w:t xml:space="preserve"> 1 Umowy z wyłączeniem kar umownych w okresie gwarancji i rękojmi</w:t>
      </w:r>
      <w:r w:rsidRPr="000E4BFD">
        <w:rPr>
          <w:rFonts w:ascii="Verdana" w:hAnsi="Verdana" w:cs="Verdana"/>
          <w:sz w:val="20"/>
          <w:szCs w:val="20"/>
        </w:rPr>
        <w:t>.</w:t>
      </w:r>
    </w:p>
    <w:p w14:paraId="2A9919D1" w14:textId="77777777" w:rsidR="004A13E2" w:rsidRDefault="004A13E2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Zamawiający i Wykonawca zastrzegają sobie prawo dochodzenia odszkodowania uzupełniającego do wysokości faktycznie poniesionej szkody oraz utraconych korzyści</w:t>
      </w:r>
      <w:r>
        <w:rPr>
          <w:rFonts w:ascii="Verdana" w:hAnsi="Verdana"/>
        </w:rPr>
        <w:t>.</w:t>
      </w:r>
    </w:p>
    <w:p w14:paraId="4E804256" w14:textId="77777777" w:rsidR="004A13E2" w:rsidRDefault="004A13E2">
      <w:pPr>
        <w:pStyle w:val="Tekstpodstawowy"/>
        <w:numPr>
          <w:ilvl w:val="0"/>
          <w:numId w:val="9"/>
        </w:numPr>
        <w:tabs>
          <w:tab w:val="center" w:pos="4545"/>
          <w:tab w:val="left" w:pos="5520"/>
        </w:tabs>
        <w:spacing w:line="276" w:lineRule="auto"/>
        <w:ind w:left="426" w:right="-19" w:hanging="426"/>
        <w:jc w:val="both"/>
        <w:rPr>
          <w:rFonts w:ascii="Verdana" w:hAnsi="Verdana"/>
        </w:rPr>
      </w:pPr>
      <w:r w:rsidRPr="00C15780">
        <w:rPr>
          <w:rFonts w:ascii="Verdana" w:hAnsi="Verdana"/>
        </w:rPr>
        <w:t>Wykonawca jest obowiązany zapłacić karę umowną także w przypadku, gdy Zamawiający nie poniósł szkody</w:t>
      </w:r>
      <w:r w:rsidRPr="004219DF">
        <w:rPr>
          <w:rFonts w:ascii="Verdana" w:hAnsi="Verdana"/>
        </w:rPr>
        <w:t>.</w:t>
      </w:r>
    </w:p>
    <w:p w14:paraId="62B27D62" w14:textId="0C3DC5F3" w:rsidR="009317B5" w:rsidRPr="00F56145" w:rsidRDefault="009317B5">
      <w:pPr>
        <w:pStyle w:val="Default"/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  <w:sz w:val="20"/>
          <w:szCs w:val="20"/>
        </w:rPr>
      </w:pPr>
      <w:r w:rsidRPr="00E31093">
        <w:rPr>
          <w:rFonts w:ascii="Verdana" w:hAnsi="Verdana"/>
          <w:sz w:val="20"/>
        </w:rPr>
        <w:t xml:space="preserve">Zapłata przez Wykonawcę kar </w:t>
      </w:r>
      <w:r w:rsidR="004A2141">
        <w:rPr>
          <w:rFonts w:ascii="Verdana" w:hAnsi="Verdana"/>
          <w:sz w:val="20"/>
        </w:rPr>
        <w:t xml:space="preserve">umownych </w:t>
      </w:r>
      <w:r w:rsidRPr="00E31093">
        <w:rPr>
          <w:rFonts w:ascii="Verdana" w:hAnsi="Verdana"/>
          <w:sz w:val="20"/>
        </w:rPr>
        <w:t xml:space="preserve">nie zwalnia Wykonawcy z obowiązku ukończenia </w:t>
      </w:r>
      <w:r w:rsidR="004A2141">
        <w:rPr>
          <w:rFonts w:ascii="Verdana" w:hAnsi="Verdana"/>
          <w:sz w:val="20"/>
        </w:rPr>
        <w:t>p</w:t>
      </w:r>
      <w:r w:rsidRPr="00E31093">
        <w:rPr>
          <w:rFonts w:ascii="Verdana" w:hAnsi="Verdana"/>
          <w:sz w:val="20"/>
        </w:rPr>
        <w:t>rzedmiotu Umowy lub jakichkolwiek innych obowiązków wynikających z Umowy</w:t>
      </w:r>
      <w:r>
        <w:rPr>
          <w:rFonts w:ascii="Verdana" w:hAnsi="Verdana"/>
          <w:sz w:val="20"/>
        </w:rPr>
        <w:t>.</w:t>
      </w:r>
    </w:p>
    <w:p w14:paraId="163738CE" w14:textId="768547B3" w:rsidR="009317B5" w:rsidRPr="00801555" w:rsidRDefault="009317B5" w:rsidP="00801555">
      <w:pPr>
        <w:numPr>
          <w:ilvl w:val="0"/>
          <w:numId w:val="9"/>
        </w:numPr>
        <w:spacing w:after="120" w:line="276" w:lineRule="auto"/>
        <w:ind w:left="426" w:hanging="426"/>
        <w:jc w:val="both"/>
        <w:rPr>
          <w:rFonts w:ascii="Verdana" w:hAnsi="Verdana" w:cs="Verdana"/>
        </w:rPr>
      </w:pPr>
      <w:r w:rsidRPr="00861DB8">
        <w:rPr>
          <w:rFonts w:ascii="Verdana" w:hAnsi="Verdana"/>
        </w:rPr>
        <w:t>Zamawiający jest uprawniony do dochodzenia kar umownych z tytułu zaistnienia</w:t>
      </w:r>
      <w:r w:rsidR="004A2141">
        <w:rPr>
          <w:rFonts w:ascii="Verdana" w:hAnsi="Verdana"/>
        </w:rPr>
        <w:t xml:space="preserve"> </w:t>
      </w:r>
      <w:r w:rsidRPr="00861DB8">
        <w:rPr>
          <w:rFonts w:ascii="Verdana" w:hAnsi="Verdana"/>
        </w:rPr>
        <w:t xml:space="preserve">każdego ze zdarzeń wskazanych w ust. </w:t>
      </w:r>
      <w:r w:rsidR="002C1D1F">
        <w:rPr>
          <w:rFonts w:ascii="Verdana" w:hAnsi="Verdana"/>
        </w:rPr>
        <w:t>1</w:t>
      </w:r>
      <w:r w:rsidRPr="00861DB8">
        <w:rPr>
          <w:rFonts w:ascii="Verdana" w:hAnsi="Verdana"/>
        </w:rPr>
        <w:t>, zarówno wszystkich łącznie, jak i każdej z osobna.</w:t>
      </w:r>
    </w:p>
    <w:p w14:paraId="585B45E7" w14:textId="679C62B9" w:rsidR="00563549" w:rsidRDefault="0056354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2</w:t>
      </w:r>
    </w:p>
    <w:p w14:paraId="40958D41" w14:textId="7159D602" w:rsidR="00B07A15" w:rsidRPr="00137FB6" w:rsidRDefault="008958CF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Rozwiązanie umowy</w:t>
      </w:r>
    </w:p>
    <w:p w14:paraId="77E1FB3C" w14:textId="77777777" w:rsidR="00076848" w:rsidRPr="000A612D" w:rsidRDefault="00076848">
      <w:pPr>
        <w:pStyle w:val="Akapitzlist"/>
        <w:numPr>
          <w:ilvl w:val="0"/>
          <w:numId w:val="26"/>
        </w:numPr>
        <w:spacing w:after="120"/>
        <w:ind w:left="426" w:right="34" w:hanging="426"/>
        <w:contextualSpacing w:val="0"/>
        <w:jc w:val="both"/>
        <w:rPr>
          <w:spacing w:val="-2"/>
          <w:szCs w:val="20"/>
        </w:rPr>
      </w:pPr>
      <w:r w:rsidRPr="00D3211B">
        <w:rPr>
          <w:szCs w:val="20"/>
        </w:rPr>
        <w:t xml:space="preserve">Zamawiającemu przysługuje prawo do odstąpienia od </w:t>
      </w:r>
      <w:r>
        <w:rPr>
          <w:szCs w:val="20"/>
        </w:rPr>
        <w:t>U</w:t>
      </w:r>
      <w:r w:rsidRPr="00D3211B">
        <w:rPr>
          <w:szCs w:val="20"/>
        </w:rPr>
        <w:t xml:space="preserve">mowy </w:t>
      </w:r>
      <w:r w:rsidRPr="001134DC">
        <w:rPr>
          <w:rFonts w:cs="Verdana"/>
          <w:bCs/>
          <w:szCs w:val="20"/>
        </w:rPr>
        <w:t>w całości lub części w następujących sytuacjach</w:t>
      </w:r>
      <w:r w:rsidRPr="000A612D">
        <w:rPr>
          <w:spacing w:val="-2"/>
          <w:szCs w:val="20"/>
        </w:rPr>
        <w:t>:</w:t>
      </w:r>
    </w:p>
    <w:p w14:paraId="33702223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/>
          <w:spacing w:val="-2"/>
        </w:rPr>
        <w:t xml:space="preserve">Wykonawca wykonuje przedmiotu umowy w sposób niezgodny z postanowieniami Umowy lub Opisem Przedmiotu Zamówienia, pomimo </w:t>
      </w:r>
      <w:r w:rsidRPr="000A47CA">
        <w:rPr>
          <w:rFonts w:ascii="Verdana" w:hAnsi="Verdana"/>
          <w:bCs/>
        </w:rPr>
        <w:t xml:space="preserve">pisemnego wezwania </w:t>
      </w:r>
      <w:r>
        <w:rPr>
          <w:rFonts w:ascii="Verdana" w:hAnsi="Verdana"/>
          <w:bCs/>
        </w:rPr>
        <w:t>do zaprzestania naruszeń</w:t>
      </w:r>
      <w:r w:rsidRPr="00914092">
        <w:rPr>
          <w:rFonts w:ascii="Verdana" w:hAnsi="Verdana"/>
          <w:spacing w:val="-2"/>
        </w:rPr>
        <w:t xml:space="preserve">, </w:t>
      </w:r>
    </w:p>
    <w:p w14:paraId="6FDA5D92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bookmarkStart w:id="1" w:name="_Hlk223350309"/>
      <w:r w:rsidRPr="00914092">
        <w:rPr>
          <w:rFonts w:ascii="Verdana" w:hAnsi="Verdana"/>
          <w:spacing w:val="-2"/>
        </w:rPr>
        <w:t>kiedy czynności objęte niniejszą Umową wykonuje, bez zgody Zamawiającego, podmiot inny niż Wykonawca lub niezatwierdzony uprzednio przez Zamawiającego,</w:t>
      </w:r>
    </w:p>
    <w:bookmarkEnd w:id="1"/>
    <w:p w14:paraId="2744A779" w14:textId="77777777" w:rsidR="00076848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3C78FF">
        <w:rPr>
          <w:rFonts w:ascii="Verdana" w:hAnsi="Verdana" w:cs="Verdana"/>
          <w:bCs/>
        </w:rPr>
        <w:t xml:space="preserve">gdy Wykonawca nie rozpoczął realizacji Umowy w terminie 7 dni od </w:t>
      </w:r>
      <w:r>
        <w:rPr>
          <w:rFonts w:ascii="Verdana" w:hAnsi="Verdana" w:cs="Verdana"/>
          <w:bCs/>
        </w:rPr>
        <w:t>dnia przekazania terenu robót, o którym mowa w § 4 ust. 2 Umowy,</w:t>
      </w:r>
      <w:r w:rsidRPr="00914092">
        <w:rPr>
          <w:rFonts w:ascii="Verdana" w:hAnsi="Verdana"/>
          <w:spacing w:val="-2"/>
        </w:rPr>
        <w:t xml:space="preserve"> </w:t>
      </w:r>
    </w:p>
    <w:p w14:paraId="0FD98322" w14:textId="38F2708A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</w:tabs>
        <w:spacing w:after="120" w:line="276" w:lineRule="auto"/>
        <w:ind w:left="993" w:right="34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/>
          <w:spacing w:val="-2"/>
        </w:rPr>
        <w:t>Wykonawca nie wywiązuje się należycie i terminowo z obowiązków stanowiących przedmiot niniejszej Umowy, czego skutkiem są naliczone kary umowne w kwocie przewyższającej 1</w:t>
      </w:r>
      <w:r>
        <w:rPr>
          <w:rFonts w:ascii="Verdana" w:hAnsi="Verdana"/>
          <w:spacing w:val="-2"/>
        </w:rPr>
        <w:t>0</w:t>
      </w:r>
      <w:r w:rsidRPr="00914092">
        <w:rPr>
          <w:rFonts w:ascii="Verdana" w:hAnsi="Verdana"/>
          <w:spacing w:val="-2"/>
        </w:rPr>
        <w:t>% wynagrodzenia brutto, o którym mowa w § 5 ust. 1 Umowy,</w:t>
      </w:r>
    </w:p>
    <w:p w14:paraId="26886F58" w14:textId="77777777" w:rsidR="00076848" w:rsidRPr="000A612D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 w:cs="Verdana"/>
          <w:bCs/>
        </w:rPr>
        <w:t xml:space="preserve">Wykonawca przerwał z przyczyn leżących po jego stronie realizację przedmiotu umowy i przerwa trwa dłużej niż </w:t>
      </w:r>
      <w:r>
        <w:rPr>
          <w:rFonts w:ascii="Verdana" w:hAnsi="Verdana" w:cs="Verdana"/>
          <w:bCs/>
        </w:rPr>
        <w:t>5</w:t>
      </w:r>
      <w:r w:rsidRPr="00914092">
        <w:rPr>
          <w:rFonts w:ascii="Verdana" w:hAnsi="Verdana" w:cs="Verdana"/>
          <w:bCs/>
        </w:rPr>
        <w:t xml:space="preserve"> dni robocz</w:t>
      </w:r>
      <w:r>
        <w:rPr>
          <w:rFonts w:ascii="Verdana" w:hAnsi="Verdana" w:cs="Verdana"/>
          <w:bCs/>
        </w:rPr>
        <w:t>ych</w:t>
      </w:r>
      <w:r w:rsidRPr="00914092">
        <w:rPr>
          <w:rFonts w:ascii="Verdana" w:hAnsi="Verdana" w:cs="Verdana"/>
          <w:bCs/>
        </w:rPr>
        <w:t>,</w:t>
      </w:r>
    </w:p>
    <w:p w14:paraId="17FBBD12" w14:textId="619921D8" w:rsidR="00076848" w:rsidRPr="00076848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>
        <w:rPr>
          <w:rFonts w:ascii="Verdana" w:hAnsi="Verdana"/>
        </w:rPr>
        <w:t xml:space="preserve">gdy </w:t>
      </w:r>
      <w:r w:rsidRPr="00130202">
        <w:rPr>
          <w:rFonts w:ascii="Verdana" w:hAnsi="Verdana"/>
        </w:rPr>
        <w:t xml:space="preserve">Wykonawca nie przedłożył dokumentów świadczących o zawarciu umów ubezpieczenia, o których mowa w § </w:t>
      </w:r>
      <w:r w:rsidR="008D5CA9">
        <w:rPr>
          <w:rFonts w:ascii="Verdana" w:hAnsi="Verdana"/>
        </w:rPr>
        <w:t>9</w:t>
      </w:r>
      <w:r w:rsidRPr="00130202">
        <w:rPr>
          <w:rFonts w:ascii="Verdana" w:hAnsi="Verdana"/>
        </w:rPr>
        <w:t xml:space="preserve"> Umowy, w tym dowodów opłacania składek</w:t>
      </w:r>
      <w:r>
        <w:rPr>
          <w:rFonts w:ascii="Verdana" w:hAnsi="Verdana"/>
        </w:rPr>
        <w:t>,</w:t>
      </w:r>
    </w:p>
    <w:p w14:paraId="2F911B9B" w14:textId="77777777" w:rsidR="00076848" w:rsidRPr="00914092" w:rsidRDefault="00076848" w:rsidP="00801555">
      <w:pPr>
        <w:numPr>
          <w:ilvl w:val="0"/>
          <w:numId w:val="25"/>
        </w:numPr>
        <w:tabs>
          <w:tab w:val="clear" w:pos="737"/>
          <w:tab w:val="num" w:pos="993"/>
          <w:tab w:val="num" w:pos="1021"/>
        </w:tabs>
        <w:spacing w:after="120" w:line="276" w:lineRule="auto"/>
        <w:ind w:left="993" w:right="32" w:hanging="425"/>
        <w:jc w:val="both"/>
        <w:rPr>
          <w:rFonts w:ascii="Verdana" w:hAnsi="Verdana"/>
          <w:spacing w:val="-2"/>
        </w:rPr>
      </w:pPr>
      <w:r w:rsidRPr="00914092">
        <w:rPr>
          <w:rFonts w:ascii="Verdana" w:hAnsi="Verdana" w:cs="Verdana"/>
          <w:bCs/>
        </w:rPr>
        <w:t xml:space="preserve">wobec </w:t>
      </w:r>
      <w:r w:rsidRPr="00914092">
        <w:rPr>
          <w:rFonts w:ascii="Verdana" w:hAnsi="Verdana"/>
          <w:spacing w:val="-2"/>
        </w:rPr>
        <w:t>Wykonawcy wszczęto postępowanie egzekucyjne prowadzące do zajęcia jego majątku lub znacznej części tego majątku</w:t>
      </w:r>
      <w:r w:rsidRPr="00914092">
        <w:rPr>
          <w:rFonts w:ascii="Verdana" w:hAnsi="Verdana" w:cs="Verdana"/>
          <w:bCs/>
        </w:rPr>
        <w:t>.</w:t>
      </w:r>
    </w:p>
    <w:p w14:paraId="6CDCC865" w14:textId="77777777" w:rsidR="00076848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bookmarkStart w:id="2" w:name="_Hlk192076409"/>
      <w:r w:rsidRPr="00300A7F">
        <w:rPr>
          <w:rFonts w:cs="Tahoma"/>
          <w:szCs w:val="20"/>
        </w:rPr>
        <w:lastRenderedPageBreak/>
        <w:t>W razie wystąpienia istotnej zmiany okoliczności powodującej, że wykonanie Umowy nie leży w interesie publicznym, czego nie można było przewidzi</w:t>
      </w:r>
      <w:r w:rsidRPr="00D925E9">
        <w:rPr>
          <w:rFonts w:cs="Tahoma"/>
          <w:szCs w:val="20"/>
        </w:rPr>
        <w:t>eć w chwili zawarcia Umowy lub jej dalsze wykonywanie może zagrozić podstawowemu interesowi bezpieczeństwa państwa lub bezpieczeństwu publicznemu, Zamawiający może odstąpić od Umowy lub jej części w terminie 30 dni od powzięcia wiadomości o powyższych okol</w:t>
      </w:r>
      <w:r w:rsidRPr="0082542B">
        <w:rPr>
          <w:rFonts w:cs="Tahoma"/>
          <w:szCs w:val="20"/>
        </w:rPr>
        <w:t>icznościach. W takim wypadku Wykonawca może żądać jedynie wynagrodzenia należnego mu z tytułu wykonania części Umowy</w:t>
      </w:r>
      <w:bookmarkEnd w:id="2"/>
      <w:r w:rsidRPr="005D0A88">
        <w:rPr>
          <w:szCs w:val="20"/>
        </w:rPr>
        <w:t>.</w:t>
      </w:r>
    </w:p>
    <w:p w14:paraId="6D00C8A5" w14:textId="77777777" w:rsidR="00076848" w:rsidRPr="0082542B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FF35D5">
        <w:rPr>
          <w:bCs/>
          <w:szCs w:val="20"/>
        </w:rPr>
        <w:t>Wykonawca jest uprawniony do odstąpienia od umowy w przypadku gdy</w:t>
      </w:r>
      <w:r>
        <w:rPr>
          <w:bCs/>
          <w:szCs w:val="20"/>
        </w:rPr>
        <w:t>:</w:t>
      </w:r>
    </w:p>
    <w:p w14:paraId="521E48D1" w14:textId="77777777" w:rsidR="00076848" w:rsidRDefault="00076848">
      <w:pPr>
        <w:pStyle w:val="Akapitzlist"/>
        <w:numPr>
          <w:ilvl w:val="0"/>
          <w:numId w:val="40"/>
        </w:numPr>
        <w:tabs>
          <w:tab w:val="left" w:pos="851"/>
        </w:tabs>
        <w:suppressAutoHyphens/>
        <w:spacing w:after="120"/>
        <w:ind w:left="851" w:hanging="425"/>
        <w:contextualSpacing w:val="0"/>
        <w:jc w:val="both"/>
        <w:rPr>
          <w:bCs/>
          <w:szCs w:val="20"/>
        </w:rPr>
      </w:pPr>
      <w:r w:rsidRPr="009B2FFA">
        <w:rPr>
          <w:bCs/>
          <w:szCs w:val="20"/>
        </w:rPr>
        <w:t xml:space="preserve">Zamawiający nie zapłacił Wykonawcy wymagalnego wynagrodzenia w terminie określonym w § </w:t>
      </w:r>
      <w:r>
        <w:rPr>
          <w:bCs/>
          <w:szCs w:val="20"/>
        </w:rPr>
        <w:t>7</w:t>
      </w:r>
      <w:r w:rsidRPr="009B2FFA">
        <w:rPr>
          <w:bCs/>
          <w:szCs w:val="20"/>
        </w:rPr>
        <w:t xml:space="preserve"> ust. </w:t>
      </w:r>
      <w:r>
        <w:rPr>
          <w:bCs/>
          <w:szCs w:val="20"/>
        </w:rPr>
        <w:t>8</w:t>
      </w:r>
      <w:r w:rsidRPr="009B2FFA">
        <w:rPr>
          <w:bCs/>
          <w:szCs w:val="20"/>
        </w:rPr>
        <w:t xml:space="preserve"> Umowy,</w:t>
      </w:r>
    </w:p>
    <w:p w14:paraId="6EDC62E6" w14:textId="77777777" w:rsidR="00076848" w:rsidRPr="0082542B" w:rsidRDefault="00076848">
      <w:pPr>
        <w:pStyle w:val="Akapitzlist"/>
        <w:numPr>
          <w:ilvl w:val="0"/>
          <w:numId w:val="40"/>
        </w:numPr>
        <w:tabs>
          <w:tab w:val="left" w:pos="851"/>
        </w:tabs>
        <w:suppressAutoHyphens/>
        <w:spacing w:after="120"/>
        <w:ind w:left="851" w:hanging="425"/>
        <w:contextualSpacing w:val="0"/>
        <w:jc w:val="both"/>
        <w:rPr>
          <w:bCs/>
          <w:szCs w:val="20"/>
        </w:rPr>
      </w:pPr>
      <w:r w:rsidRPr="009A2E56">
        <w:rPr>
          <w:bCs/>
          <w:szCs w:val="20"/>
        </w:rPr>
        <w:t>Zamawiający bez uzasadnienia odmawia podpisania protokołu odbioru</w:t>
      </w:r>
      <w:r>
        <w:rPr>
          <w:bCs/>
          <w:szCs w:val="20"/>
        </w:rPr>
        <w:t xml:space="preserve"> końcowego.</w:t>
      </w:r>
    </w:p>
    <w:p w14:paraId="17CAFDC1" w14:textId="77777777" w:rsidR="00076848" w:rsidRPr="0082542B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DE2195">
        <w:rPr>
          <w:rFonts w:cs="Verdana"/>
          <w:bCs/>
          <w:szCs w:val="20"/>
        </w:rPr>
        <w:t xml:space="preserve">Każda ze Stron ma prawo do odstąpienia od Umowy w terminie 30 dni od powzięcia wiadomości o zaistnieniu przesłanki uprawniającej ją do odstąpienia </w:t>
      </w:r>
      <w:r>
        <w:rPr>
          <w:rFonts w:cs="Verdana"/>
          <w:bCs/>
          <w:szCs w:val="20"/>
        </w:rPr>
        <w:t>określonej</w:t>
      </w:r>
      <w:r w:rsidRPr="00DE2195">
        <w:rPr>
          <w:rFonts w:cs="Verdana"/>
          <w:bCs/>
          <w:szCs w:val="20"/>
        </w:rPr>
        <w:t xml:space="preserve"> w </w:t>
      </w:r>
      <w:r>
        <w:rPr>
          <w:rFonts w:cs="Verdana"/>
          <w:bCs/>
          <w:szCs w:val="20"/>
        </w:rPr>
        <w:t>niniejszym paragrafie.</w:t>
      </w:r>
    </w:p>
    <w:p w14:paraId="617593AD" w14:textId="77777777" w:rsidR="00076848" w:rsidRPr="00914092" w:rsidRDefault="00076848">
      <w:pPr>
        <w:pStyle w:val="Akapitzlist"/>
        <w:numPr>
          <w:ilvl w:val="0"/>
          <w:numId w:val="26"/>
        </w:numPr>
        <w:spacing w:after="120"/>
        <w:ind w:left="426" w:right="32" w:hanging="426"/>
        <w:contextualSpacing w:val="0"/>
        <w:jc w:val="both"/>
        <w:rPr>
          <w:szCs w:val="20"/>
        </w:rPr>
      </w:pPr>
      <w:r w:rsidRPr="00FF35D5">
        <w:rPr>
          <w:rFonts w:cs="Verdana"/>
          <w:bCs/>
        </w:rPr>
        <w:t xml:space="preserve">W </w:t>
      </w:r>
      <w:r w:rsidRPr="00FF35D5">
        <w:t>przypadku odstąpienia przez Zamawiającego od części Umowy, Zamawiający zobowiązany jest do wypłacenia Wykonawcy Wynagrodzenia umownego za części Robót wykonanych w ramach Umowy przez Wykonawcę, zgodnie z Wynagrodzeniem umownym za te Roboty, po potrąceniu kwot należnych Zamawiającemu od Wykonawcy zgodnie z warunkami Umowy, w tym w szczególności kar umownych</w:t>
      </w:r>
      <w:r>
        <w:t>.</w:t>
      </w:r>
    </w:p>
    <w:p w14:paraId="76AF4762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W przypadku odstąpienia od umowy, Wykonawca zobowiązany jest do zabezpieczenia przerwanych robót w zakresie obustronnie uzgodnionym</w:t>
      </w:r>
      <w:r>
        <w:rPr>
          <w:rFonts w:ascii="Verdana" w:hAnsi="Verdana"/>
        </w:rPr>
        <w:t>.</w:t>
      </w:r>
      <w:r w:rsidRPr="00914092">
        <w:rPr>
          <w:rFonts w:ascii="Verdana" w:hAnsi="Verdana" w:cs="Tahoma"/>
        </w:rPr>
        <w:t xml:space="preserve"> </w:t>
      </w:r>
    </w:p>
    <w:p w14:paraId="3D527E40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W przypadku odstąpienia od Umowy, Strony przy udziale Przedstawiciela Zamawiającego sporządzą w terminie do 7 dni od daty odstąpienia protokół inwentaryzacji określający zaawansowanie realizacji Umowy na dzień odstąpienia od Umowy. Protokół inwentaryzacji będzie stanowić, w tym przypadku, podstawę do ostatecznego rozliczenia Robót</w:t>
      </w:r>
      <w:r>
        <w:rPr>
          <w:rFonts w:ascii="Verdana" w:hAnsi="Verdana"/>
        </w:rPr>
        <w:t>.</w:t>
      </w:r>
    </w:p>
    <w:p w14:paraId="20C23CA3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 xml:space="preserve">W przypadku odstąpienia przez Zamawiającego od Umowy w całości, w protokole, o którym mowa w ust. </w:t>
      </w:r>
      <w:r>
        <w:rPr>
          <w:rFonts w:ascii="Verdana" w:hAnsi="Verdana"/>
        </w:rPr>
        <w:t>7</w:t>
      </w:r>
      <w:r w:rsidRPr="001134DC">
        <w:rPr>
          <w:rFonts w:ascii="Verdana" w:hAnsi="Verdana"/>
        </w:rPr>
        <w:t>, Strony określą Roboty wykonane przez Wykonawcę, które Zamawiający zatrzymał i odebrał, zgodnie z warunkami Umowy. Wykonawcy przysługuje część Wynagrodzenia umownego za Roboty wykonane, zatrzymane i odebrane przez Zamawiającego, w kwocie odpowiadającej Wynagrodzeniu umownemu za te Roboty</w:t>
      </w:r>
      <w:r>
        <w:rPr>
          <w:rFonts w:ascii="Verdana" w:hAnsi="Verdana"/>
        </w:rPr>
        <w:t>.</w:t>
      </w:r>
    </w:p>
    <w:p w14:paraId="569CF575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 xml:space="preserve">W przypadku odstąpienia przez Zamawiającego od części Umowy, w protokole, o którym mowa w ust. </w:t>
      </w:r>
      <w:r>
        <w:rPr>
          <w:rFonts w:ascii="Verdana" w:hAnsi="Verdana"/>
        </w:rPr>
        <w:t>7</w:t>
      </w:r>
      <w:r w:rsidRPr="001134DC">
        <w:rPr>
          <w:rFonts w:ascii="Verdana" w:hAnsi="Verdana"/>
        </w:rPr>
        <w:t>, Strony określą Roboty wykonane przez Wykonawcę i odebrane przez Zamawiającego zgodnie z warunkami Umowy. Wykonawcy przysługuje część Wynagrodzenia umownego za Roboty wykonane i odebrane przez Zamawiającego w kwocie odpowiadającej Wynagrodzeniu umownemu za te Roboty</w:t>
      </w:r>
      <w:r>
        <w:rPr>
          <w:rFonts w:ascii="Verdana" w:hAnsi="Verdana"/>
        </w:rPr>
        <w:t>.</w:t>
      </w:r>
    </w:p>
    <w:p w14:paraId="5E8164D7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Koszty zabezpieczenia przerwanych Robót, potwierdzonych przez Strony przy udziale  Przedstawiciela Zamawiającego, ponosi Strona winna odstąpienia od Umowy</w:t>
      </w:r>
      <w:r>
        <w:rPr>
          <w:rFonts w:ascii="Verdana" w:hAnsi="Verdana"/>
        </w:rPr>
        <w:t>.</w:t>
      </w:r>
      <w:r w:rsidRPr="00914092">
        <w:rPr>
          <w:rFonts w:ascii="Verdana" w:hAnsi="Verdana" w:cs="Tahoma"/>
        </w:rPr>
        <w:t xml:space="preserve"> </w:t>
      </w:r>
    </w:p>
    <w:p w14:paraId="2506760E" w14:textId="77777777" w:rsidR="00076848" w:rsidRPr="000A612D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1134DC">
        <w:rPr>
          <w:rFonts w:ascii="Verdana" w:hAnsi="Verdana"/>
        </w:rPr>
        <w:t>Po odstąpieniu od umowy z winy Wykonawcy, Wykonawca zostanie obciążony kosztami związanymi z pracami interwencyjnymi zleconymi przez Zamawiającego a koniecznymi do wykonania z uwagi na zapewnienie bezpieczeństwa po odstąpieniu od Umowy – w przypadku braku realizacji zobowiązań w tym zakresie przez Wykonawcę</w:t>
      </w:r>
      <w:r>
        <w:rPr>
          <w:rFonts w:ascii="Verdana" w:hAnsi="Verdana"/>
        </w:rPr>
        <w:t>.</w:t>
      </w:r>
    </w:p>
    <w:p w14:paraId="03EBCAC9" w14:textId="77777777" w:rsidR="00076848" w:rsidRPr="00914092" w:rsidRDefault="00076848">
      <w:pPr>
        <w:numPr>
          <w:ilvl w:val="0"/>
          <w:numId w:val="26"/>
        </w:numPr>
        <w:spacing w:after="120" w:line="276" w:lineRule="auto"/>
        <w:ind w:left="426" w:hanging="426"/>
        <w:jc w:val="both"/>
        <w:rPr>
          <w:rFonts w:ascii="Verdana" w:hAnsi="Verdana" w:cs="TTE1771BD8t00"/>
          <w:color w:val="000000" w:themeColor="text1"/>
        </w:rPr>
      </w:pPr>
      <w:r w:rsidRPr="00914092">
        <w:rPr>
          <w:rFonts w:ascii="Verdana" w:hAnsi="Verdana" w:cs="Tahoma"/>
        </w:rPr>
        <w:t>W przypadku nie wykonywania przez Wykonawcę obowiązków wynikających z niniejszej umowy, Zamawiający jest uprawniony do zlecenia wykonania tych zadań podmiotowi trzeciemu na koszt i ryzyko Wykonawcy bez konieczności uzyskania uprzedniego upoważnienie sądu (wykonanie zastępcze)</w:t>
      </w:r>
      <w:r w:rsidRPr="00914092">
        <w:rPr>
          <w:rFonts w:ascii="Verdana" w:hAnsi="Verdana" w:cs="TTE1771BD8t00"/>
          <w:color w:val="000000" w:themeColor="text1"/>
        </w:rPr>
        <w:t>.</w:t>
      </w:r>
    </w:p>
    <w:p w14:paraId="7FFA9785" w14:textId="77777777" w:rsidR="008D5CA9" w:rsidRDefault="008D5CA9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</w:p>
    <w:p w14:paraId="3DC6B1B3" w14:textId="4AB43FA6" w:rsidR="004309E6" w:rsidRDefault="004309E6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lastRenderedPageBreak/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903C9A">
        <w:rPr>
          <w:rFonts w:ascii="Verdana" w:hAnsi="Verdana" w:cs="Verdana"/>
          <w:b/>
          <w:bCs/>
          <w:sz w:val="20"/>
          <w:szCs w:val="20"/>
        </w:rPr>
        <w:t>3</w:t>
      </w:r>
    </w:p>
    <w:p w14:paraId="0A9BFDFE" w14:textId="77777777" w:rsidR="005356B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Zmiany Umowy</w:t>
      </w:r>
    </w:p>
    <w:p w14:paraId="38F00961" w14:textId="77777777" w:rsidR="00076848" w:rsidRPr="0082542B" w:rsidRDefault="00076848">
      <w:pPr>
        <w:pStyle w:val="Akapitzlist"/>
        <w:numPr>
          <w:ilvl w:val="0"/>
          <w:numId w:val="27"/>
        </w:numPr>
        <w:spacing w:after="120"/>
        <w:ind w:left="426" w:hanging="426"/>
        <w:contextualSpacing w:val="0"/>
        <w:jc w:val="both"/>
        <w:rPr>
          <w:szCs w:val="20"/>
        </w:rPr>
      </w:pPr>
      <w:r w:rsidRPr="00AE4653">
        <w:rPr>
          <w:kern w:val="2"/>
        </w:rPr>
        <w:t>Strony przewidują możliwość dokonywania zmian w Umowie. Poza przypadkami określonymi w Umowie, zmiany Umowy będą mogły nastąpić w następujących przypadkach</w:t>
      </w:r>
      <w:r>
        <w:rPr>
          <w:kern w:val="2"/>
        </w:rPr>
        <w:t>:</w:t>
      </w:r>
      <w:r w:rsidRPr="00300A7F" w:rsidDel="009A2E56">
        <w:rPr>
          <w:bCs/>
          <w:szCs w:val="20"/>
        </w:rPr>
        <w:t xml:space="preserve"> </w:t>
      </w:r>
    </w:p>
    <w:p w14:paraId="6BA49FE8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9A2E56">
        <w:rPr>
          <w:rFonts w:ascii="Verdana" w:eastAsia="MS Mincho" w:hAnsi="Verdana"/>
          <w:lang w:eastAsia="en-US"/>
        </w:rPr>
        <w:t>w przypadku konieczności wykonania innych wcześniej nieprzewidzianych robót, w strefie przekazanego placu budowy, wówczas Wykonawca jest upoważniony d</w:t>
      </w:r>
      <w:r w:rsidRPr="00FF35D5">
        <w:rPr>
          <w:rFonts w:ascii="Verdana" w:eastAsia="MS Mincho" w:hAnsi="Verdana"/>
          <w:lang w:eastAsia="en-US"/>
        </w:rPr>
        <w:t>o wystąpienia o wydłużenie okresu na realizację zadania o okres wprowadzonych zakłóceń wraz ze skutkami z tego wynikłymi</w:t>
      </w:r>
      <w:r>
        <w:rPr>
          <w:rFonts w:ascii="Verdana" w:eastAsia="MS Mincho" w:hAnsi="Verdana"/>
          <w:lang w:eastAsia="en-US"/>
        </w:rPr>
        <w:t>,</w:t>
      </w:r>
    </w:p>
    <w:p w14:paraId="25978709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FF35D5">
        <w:rPr>
          <w:rFonts w:ascii="Verdana" w:eastAsia="MS Mincho" w:hAnsi="Verdana"/>
          <w:lang w:eastAsia="en-US"/>
        </w:rPr>
        <w:t xml:space="preserve"> </w:t>
      </w:r>
      <w:r w:rsidRPr="000A612D">
        <w:rPr>
          <w:rFonts w:ascii="Verdana" w:eastAsia="MS Mincho" w:hAnsi="Verdana"/>
          <w:lang w:eastAsia="en-US"/>
        </w:rPr>
        <w:t>w przypadku wystąpienia robót dodatkowych, niewyszczególnionych w Przedmiarach Robót, jak również wykonywania koniecznych rozwiązań zamiennych w stosunku do projektowanych, jeżeli będzie potrzebny dodatkowy czas na ich wykonanie lub zmianę wynagrodzenia na warunkach określonych w Umowie (jeśli dotyczy);</w:t>
      </w:r>
    </w:p>
    <w:p w14:paraId="41243292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w przypadku wystąpienia siły wyższej (tj. m.in.: wojna, działania i zamieszki wojenne, ataki terrorystyczne, klęski żywiołowe spowodowane przez burze, huragany, tajfuny, trzęsienia ziemi, wybuchy wulkanów, ekonomiczne następstwa globalnego kryzysu finansowego, ogłoszone stany epidemiczne, ogłoszone stany epidemii i inne) uniemożliwiającej wykonanie zamówienia w terminie umownym lub powodującej zmianę zakresu robót;</w:t>
      </w:r>
    </w:p>
    <w:p w14:paraId="24B4DDC3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w przypadku złożenia przez Wykonawcę propozycji, które przyspieszą ukończenie robót, zmniejszą koszty, poprawią sprawność lub wartość robót lub w inny sposób dostarczą Zamawiającemu pożytku;</w:t>
      </w:r>
    </w:p>
    <w:p w14:paraId="49AC49B2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w przypadku wystąpienia warunków atmosferycznych nie pozwalających </w:t>
      </w:r>
      <w:r w:rsidRPr="000A612D">
        <w:rPr>
          <w:rFonts w:ascii="Verdana" w:eastAsia="MS Mincho" w:hAnsi="Verdana"/>
          <w:lang w:eastAsia="en-US"/>
        </w:rPr>
        <w:br/>
        <w:t>na prowadzenie prac oraz uniemożliwiających zapewnienie ich odpowiedniej jakości (ciągłe opady atmosferyczne, niska lub wysoka temperatura powietrza);</w:t>
      </w:r>
    </w:p>
    <w:p w14:paraId="719412EB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z powodu zaistnienia omyłki pisarskiej lub rachunkowej;</w:t>
      </w:r>
    </w:p>
    <w:p w14:paraId="58A6B8BB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z powodu uzasadnionych zmian w zakresie sposobu wykonania przedmiotu zamówienia proponowanych przez Zamawiającego lub Wykonawcę, </w:t>
      </w:r>
      <w:r w:rsidRPr="000A612D">
        <w:rPr>
          <w:rFonts w:ascii="Verdana" w:eastAsia="MS Mincho" w:hAnsi="Verdana"/>
          <w:lang w:eastAsia="en-US"/>
        </w:rPr>
        <w:br/>
        <w:t>które zaakceptuje na piśmie Zamawiający;</w:t>
      </w:r>
    </w:p>
    <w:p w14:paraId="0F09C56A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 xml:space="preserve">jeżeli nastąpi zmiana powszechnie obowiązujących przepisów prawa w zakresie mającym wpływ na realizację przedmiotu zamówienia lub świadczenia jednej </w:t>
      </w:r>
      <w:r w:rsidRPr="000A612D">
        <w:rPr>
          <w:rFonts w:ascii="Verdana" w:eastAsia="MS Mincho" w:hAnsi="Verdana"/>
          <w:lang w:eastAsia="en-US"/>
        </w:rPr>
        <w:br/>
        <w:t>lub obu Stron;</w:t>
      </w:r>
    </w:p>
    <w:p w14:paraId="04E72111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powstania rozbieżności lub niejasności w rozumieniu pojęć lub sformułowań użytych w Umowie, których nie będzie można usunąć w inny sposób, a zmiana treści Umowy będzie umożliwiać usunięcie rozbieżności lub niejasności i doprecyzowanie Umowy w celu jednoznacznej interpretacji jej zapisów przez Strony;</w:t>
      </w:r>
    </w:p>
    <w:p w14:paraId="31EC4D70" w14:textId="77777777" w:rsidR="00076848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rFonts w:ascii="Verdana" w:eastAsia="MS Mincho" w:hAnsi="Verdana"/>
          <w:lang w:eastAsia="en-US"/>
        </w:rPr>
      </w:pPr>
      <w:r w:rsidRPr="000A612D">
        <w:rPr>
          <w:rFonts w:ascii="Verdana" w:eastAsia="MS Mincho" w:hAnsi="Verdana"/>
          <w:lang w:eastAsia="en-US"/>
        </w:rPr>
        <w:t>udzielenie przez Zamawiającego innego zamówienia publicznego, którego wykonanie będzie mieć wpływ na realizację niniejszej Umowy;</w:t>
      </w:r>
    </w:p>
    <w:p w14:paraId="5163875F" w14:textId="77777777" w:rsidR="00076848" w:rsidRPr="0082542B" w:rsidRDefault="00076848">
      <w:pPr>
        <w:pStyle w:val="Tekstpodstawowywcity"/>
        <w:numPr>
          <w:ilvl w:val="0"/>
          <w:numId w:val="41"/>
        </w:numPr>
        <w:spacing w:line="276" w:lineRule="auto"/>
        <w:ind w:left="993" w:hanging="426"/>
        <w:jc w:val="both"/>
        <w:rPr>
          <w:bCs/>
        </w:rPr>
      </w:pPr>
      <w:r w:rsidRPr="000A612D">
        <w:rPr>
          <w:rFonts w:ascii="Verdana" w:eastAsia="MS Mincho" w:hAnsi="Verdana"/>
        </w:rPr>
        <w:t>wystąpienie okoliczności niezależnych od Stron, których Strony w dniu podpisania Umowy nie przewidziały, a które będą miały wpływ na wykonanie przedmiotu Umowy</w:t>
      </w:r>
      <w:r>
        <w:rPr>
          <w:rFonts w:ascii="Verdana" w:eastAsia="MS Mincho" w:hAnsi="Verdana"/>
        </w:rPr>
        <w:t>.</w:t>
      </w:r>
    </w:p>
    <w:p w14:paraId="724D1E80" w14:textId="77777777" w:rsidR="00076848" w:rsidRPr="00914092" w:rsidRDefault="00076848">
      <w:pPr>
        <w:pStyle w:val="Akapitzlist"/>
        <w:numPr>
          <w:ilvl w:val="0"/>
          <w:numId w:val="27"/>
        </w:numPr>
        <w:spacing w:after="120"/>
        <w:ind w:left="426" w:hanging="426"/>
        <w:contextualSpacing w:val="0"/>
        <w:jc w:val="both"/>
        <w:rPr>
          <w:szCs w:val="20"/>
        </w:rPr>
      </w:pPr>
      <w:r w:rsidRPr="00756164">
        <w:rPr>
          <w:color w:val="auto"/>
          <w:kern w:val="2"/>
        </w:rPr>
        <w:t xml:space="preserve">Wszelkie zmiany niniejszej Umowy, z zastrzeżeniem przypadków przewidzianych w Umowie, </w:t>
      </w:r>
      <w:r w:rsidRPr="00756164">
        <w:rPr>
          <w:color w:val="auto"/>
          <w:kern w:val="2"/>
          <w:szCs w:val="24"/>
        </w:rPr>
        <w:t xml:space="preserve">wymagają formy pisemnej w drodze aneksu, pod rygorem nieważności, oraz z zastrzeżeniem, że każda ze Stron może jednostronnie dokonać zmiany w zakresie numerów telefonów/faksów, numeru rachunku bankowego i adresów wskazanych w </w:t>
      </w:r>
      <w:r w:rsidRPr="00756164">
        <w:rPr>
          <w:color w:val="auto"/>
          <w:kern w:val="2"/>
          <w:szCs w:val="24"/>
        </w:rPr>
        <w:lastRenderedPageBreak/>
        <w:t>niniejszej Umowie, zawiadamiając o tym pisemnie drugą Stronę niezwłocznie, nie później jednak niż w terminie 3 dni od chwili dokonania zmiany</w:t>
      </w:r>
      <w:r>
        <w:rPr>
          <w:color w:val="auto"/>
          <w:kern w:val="2"/>
          <w:szCs w:val="24"/>
        </w:rPr>
        <w:t>.</w:t>
      </w:r>
    </w:p>
    <w:p w14:paraId="77D706B4" w14:textId="486846F9" w:rsidR="00946403" w:rsidRPr="00137FB6" w:rsidRDefault="00946403" w:rsidP="00801555">
      <w:pPr>
        <w:pStyle w:val="Default"/>
        <w:spacing w:after="120" w:line="276" w:lineRule="auto"/>
        <w:jc w:val="center"/>
        <w:rPr>
          <w:rFonts w:ascii="Verdana" w:hAnsi="Verdana" w:cs="Verdana"/>
          <w:bCs/>
          <w:sz w:val="20"/>
          <w:szCs w:val="20"/>
        </w:rPr>
      </w:pPr>
      <w:r w:rsidRPr="00137FB6"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4</w:t>
      </w:r>
    </w:p>
    <w:p w14:paraId="0F29304A" w14:textId="77777777" w:rsidR="0094640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Zakaz cesji wierzytelności</w:t>
      </w:r>
    </w:p>
    <w:p w14:paraId="4617C727" w14:textId="4B78D055" w:rsidR="00076848" w:rsidRPr="00914092" w:rsidRDefault="00076848">
      <w:pPr>
        <w:pStyle w:val="Default"/>
        <w:spacing w:after="120" w:line="276" w:lineRule="auto"/>
        <w:jc w:val="both"/>
        <w:rPr>
          <w:rFonts w:ascii="Verdana" w:hAnsi="Verdana" w:cs="Verdana"/>
          <w:b/>
          <w:bCs/>
          <w:sz w:val="20"/>
          <w:szCs w:val="20"/>
        </w:rPr>
      </w:pPr>
      <w:r w:rsidRPr="00914092">
        <w:rPr>
          <w:rFonts w:ascii="Verdana" w:hAnsi="Verdana" w:cs="Arial"/>
          <w:sz w:val="20"/>
          <w:szCs w:val="20"/>
          <w:lang w:eastAsia="ja-JP"/>
        </w:rPr>
        <w:t xml:space="preserve">Wykonawca </w:t>
      </w:r>
      <w:r w:rsidRPr="00914092">
        <w:rPr>
          <w:rFonts w:ascii="Verdana" w:hAnsi="Verdana"/>
          <w:bCs/>
          <w:sz w:val="20"/>
          <w:szCs w:val="20"/>
        </w:rPr>
        <w:t>nie może</w:t>
      </w:r>
      <w:r w:rsidR="00891D32">
        <w:rPr>
          <w:rFonts w:ascii="Verdana" w:hAnsi="Verdana"/>
          <w:bCs/>
          <w:sz w:val="20"/>
          <w:szCs w:val="20"/>
        </w:rPr>
        <w:t>,</w:t>
      </w:r>
      <w:r w:rsidRPr="00914092">
        <w:rPr>
          <w:rFonts w:ascii="Verdana" w:hAnsi="Verdana"/>
          <w:bCs/>
          <w:sz w:val="20"/>
          <w:szCs w:val="20"/>
        </w:rPr>
        <w:t xml:space="preserve"> bez uprzedniej pisemnej zgody Zamawiającego, pod rygorem nieważności, przenieść praw i obowiązków wynikających z Umowy na osobę trzecią.</w:t>
      </w:r>
    </w:p>
    <w:p w14:paraId="19B2B668" w14:textId="002E355C" w:rsidR="005356B3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§ 1</w:t>
      </w:r>
      <w:r w:rsidR="00903C9A">
        <w:rPr>
          <w:rFonts w:ascii="Verdana" w:hAnsi="Verdana" w:cs="Verdana"/>
          <w:b/>
          <w:bCs/>
          <w:sz w:val="20"/>
          <w:szCs w:val="20"/>
        </w:rPr>
        <w:t>5</w:t>
      </w:r>
    </w:p>
    <w:p w14:paraId="780C82FA" w14:textId="77777777" w:rsidR="00BD10C7" w:rsidRPr="00BD10C7" w:rsidRDefault="00BD10C7" w:rsidP="00801555">
      <w:pPr>
        <w:spacing w:after="120" w:line="276" w:lineRule="auto"/>
        <w:jc w:val="center"/>
        <w:rPr>
          <w:rFonts w:ascii="Verdana" w:hAnsi="Verdana" w:cs="Arial"/>
          <w:b/>
          <w:color w:val="000000" w:themeColor="text1"/>
          <w:lang w:eastAsia="ja-JP"/>
        </w:rPr>
      </w:pPr>
      <w:r w:rsidRPr="00BD10C7">
        <w:rPr>
          <w:rFonts w:ascii="Verdana" w:hAnsi="Verdana" w:cs="Arial"/>
          <w:b/>
          <w:color w:val="000000" w:themeColor="text1"/>
          <w:lang w:eastAsia="ja-JP"/>
        </w:rPr>
        <w:t>Klauzula poufności</w:t>
      </w:r>
    </w:p>
    <w:p w14:paraId="6827DAFF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/>
          <w:iCs/>
        </w:rPr>
        <w:t xml:space="preserve">Wykonawca zobowiązuje się do zachowania w ścisłej tajemnicy wszelkich informacji </w:t>
      </w:r>
      <w:r w:rsidRPr="00914092">
        <w:rPr>
          <w:rFonts w:ascii="Verdana" w:hAnsi="Verdana" w:cs="Verdana"/>
          <w:iCs/>
          <w:lang w:eastAsia="en-US"/>
        </w:rPr>
        <w:t xml:space="preserve">uzyskanych w związku z wykonaniem przedmiotu Umowy, niezależnie od formy przekazania tych informacji oraz ich źródła, w szczególności informacji technicznych, technologicznych, organizacyjnych </w:t>
      </w:r>
      <w:r w:rsidRPr="00914092">
        <w:rPr>
          <w:rFonts w:ascii="Verdana" w:eastAsia="Verdana" w:hAnsi="Verdana" w:cs="Verdana"/>
          <w:iCs/>
          <w:color w:val="000000"/>
        </w:rPr>
        <w:t>w sposób bezpośredni lub pośredni Zamawiającego oraz firm lub podmiotów z nim współpracujących przez okres 10 lat od dnia podpisania niniejszej Umowy, lub jej wypowiedzenia, odstąpienia lub wygaśnięcia</w:t>
      </w:r>
      <w:r w:rsidRPr="00914092">
        <w:rPr>
          <w:rFonts w:ascii="Verdana" w:hAnsi="Verdana" w:cs="Verdana"/>
          <w:iCs/>
          <w:lang w:eastAsia="en-US"/>
        </w:rPr>
        <w:t>.</w:t>
      </w:r>
    </w:p>
    <w:p w14:paraId="5C094971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bookmarkStart w:id="3" w:name="_Ref228781541"/>
      <w:r w:rsidRPr="00914092">
        <w:rPr>
          <w:rFonts w:ascii="Verdana" w:hAnsi="Verdana" w:cs="Verdana"/>
          <w:iCs/>
          <w:lang w:eastAsia="en-US"/>
        </w:rPr>
        <w:t>W razie wątpliwości, czy określona informacja stanowi tajemnicę Wykonawca zobowiązany jest zwrócić się w formie pisemnej do Zamawiającego o wyjaśnienie takiej wątpliwości.</w:t>
      </w:r>
    </w:p>
    <w:bookmarkEnd w:id="3"/>
    <w:p w14:paraId="6B5367F6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 w:cs="Verdana"/>
          <w:iCs/>
          <w:lang w:eastAsia="en-US"/>
        </w:rPr>
        <w:t>Wykonawca zobowiązuje się do wykorzystania uzyskanych, powyższych informacji jedynie w celu wykonania przedmiotu umowy.</w:t>
      </w:r>
    </w:p>
    <w:p w14:paraId="79C8487E" w14:textId="77777777" w:rsidR="00076848" w:rsidRPr="00914092" w:rsidRDefault="00076848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iCs/>
          <w:lang w:eastAsia="en-US"/>
        </w:rPr>
      </w:pPr>
      <w:r w:rsidRPr="00914092">
        <w:rPr>
          <w:rFonts w:ascii="Verdana" w:hAnsi="Verdana" w:cs="Verdana"/>
          <w:iCs/>
          <w:lang w:eastAsia="en-US"/>
        </w:rPr>
        <w:t>Wykonawca zobowiązuje się ujawnić powyższe informacje tylko tym pracownikom, wobec których ujawnienie takie będzie uzasadnione zakresem, w którym wykonują przedmiot umowy.</w:t>
      </w:r>
    </w:p>
    <w:p w14:paraId="1391FAFE" w14:textId="77777777" w:rsidR="00076848" w:rsidRPr="007C2491" w:rsidRDefault="00076848">
      <w:pPr>
        <w:numPr>
          <w:ilvl w:val="0"/>
          <w:numId w:val="17"/>
        </w:numPr>
        <w:spacing w:after="120" w:line="276" w:lineRule="auto"/>
        <w:ind w:left="426" w:hanging="426"/>
        <w:jc w:val="both"/>
        <w:rPr>
          <w:rFonts w:ascii="Verdana" w:eastAsia="Verdana" w:hAnsi="Verdana" w:cs="Verdana"/>
          <w:iCs/>
          <w:color w:val="000000"/>
        </w:rPr>
      </w:pPr>
      <w:r>
        <w:rPr>
          <w:rFonts w:ascii="Verdana" w:eastAsia="Verdana" w:hAnsi="Verdana" w:cs="Verdana"/>
          <w:iCs/>
          <w:color w:val="000000"/>
        </w:rPr>
        <w:t xml:space="preserve">Po wykonaniu przedmiotu umowy Wykonawca zobowiązany jest do </w:t>
      </w:r>
      <w:r w:rsidRPr="00FA2555">
        <w:rPr>
          <w:rFonts w:ascii="Verdana" w:eastAsia="Verdana" w:hAnsi="Verdana" w:cs="Verdana"/>
          <w:iCs/>
          <w:color w:val="000000"/>
        </w:rPr>
        <w:t>zwrotu wszelkich materiałów które zostały mu dostarczone</w:t>
      </w:r>
      <w:r>
        <w:rPr>
          <w:rFonts w:ascii="Verdana" w:eastAsia="Verdana" w:hAnsi="Verdana" w:cs="Verdana"/>
          <w:iCs/>
          <w:color w:val="000000"/>
        </w:rPr>
        <w:t xml:space="preserve"> lub</w:t>
      </w:r>
      <w:r w:rsidRPr="00FA2555">
        <w:rPr>
          <w:rFonts w:ascii="Verdana" w:eastAsia="Verdana" w:hAnsi="Verdana" w:cs="Verdana"/>
          <w:iCs/>
          <w:color w:val="000000"/>
        </w:rPr>
        <w:t xml:space="preserve"> które sporządził bądź zebrał w czasie wykonywania umowy</w:t>
      </w:r>
      <w:r>
        <w:rPr>
          <w:rFonts w:ascii="Verdana" w:eastAsia="Verdana" w:hAnsi="Verdana" w:cs="Verdana"/>
          <w:iCs/>
          <w:color w:val="000000"/>
        </w:rPr>
        <w:t>,</w:t>
      </w:r>
      <w:r w:rsidRPr="00FA2555">
        <w:rPr>
          <w:rFonts w:ascii="Verdana" w:eastAsia="Verdana" w:hAnsi="Verdana" w:cs="Verdana"/>
          <w:iCs/>
          <w:color w:val="000000"/>
        </w:rPr>
        <w:t xml:space="preserve"> włącznie ze wszystkimi no</w:t>
      </w:r>
      <w:r>
        <w:rPr>
          <w:rFonts w:ascii="Verdana" w:eastAsia="Verdana" w:hAnsi="Verdana" w:cs="Verdana"/>
          <w:iCs/>
          <w:color w:val="000000"/>
        </w:rPr>
        <w:t>ś</w:t>
      </w:r>
      <w:r w:rsidRPr="00FA2555">
        <w:rPr>
          <w:rFonts w:ascii="Verdana" w:eastAsia="Verdana" w:hAnsi="Verdana" w:cs="Verdana"/>
          <w:iCs/>
          <w:color w:val="000000"/>
        </w:rPr>
        <w:t>nikami na których zostały one utrwalone</w:t>
      </w:r>
      <w:r>
        <w:rPr>
          <w:rFonts w:ascii="Verdana" w:eastAsia="Verdana" w:hAnsi="Verdana" w:cs="Verdana"/>
          <w:iCs/>
          <w:color w:val="000000"/>
        </w:rPr>
        <w:t>.</w:t>
      </w:r>
    </w:p>
    <w:p w14:paraId="444E4CD6" w14:textId="6EAF8C85" w:rsidR="002C1D1F" w:rsidRPr="00891D32" w:rsidRDefault="00076848" w:rsidP="00801555">
      <w:pPr>
        <w:numPr>
          <w:ilvl w:val="0"/>
          <w:numId w:val="17"/>
        </w:numPr>
        <w:autoSpaceDE w:val="0"/>
        <w:autoSpaceDN w:val="0"/>
        <w:adjustRightInd w:val="0"/>
        <w:spacing w:after="120" w:line="276" w:lineRule="auto"/>
        <w:ind w:left="426" w:hanging="426"/>
        <w:jc w:val="both"/>
        <w:rPr>
          <w:rFonts w:ascii="Verdana" w:hAnsi="Verdana" w:cs="Verdana"/>
          <w:b/>
          <w:bCs/>
        </w:rPr>
      </w:pPr>
      <w:r>
        <w:rPr>
          <w:rFonts w:ascii="Verdana" w:eastAsia="Verdana" w:hAnsi="Verdana" w:cs="Verdana"/>
          <w:iCs/>
          <w:color w:val="000000"/>
        </w:rPr>
        <w:t xml:space="preserve">W przypadku </w:t>
      </w:r>
      <w:r w:rsidRPr="006E6DC8">
        <w:rPr>
          <w:rFonts w:ascii="Verdana" w:eastAsia="Verdana" w:hAnsi="Verdana" w:cs="Verdana"/>
          <w:iCs/>
          <w:color w:val="000000"/>
        </w:rPr>
        <w:t>naruszenia lub powstania zagrożenia naruszenia informacji poufn</w:t>
      </w:r>
      <w:r>
        <w:rPr>
          <w:rFonts w:ascii="Verdana" w:eastAsia="Verdana" w:hAnsi="Verdana" w:cs="Verdana"/>
          <w:iCs/>
          <w:color w:val="000000"/>
        </w:rPr>
        <w:t>ych, o których mowa w ust 1,</w:t>
      </w:r>
      <w:r w:rsidRPr="006E6DC8">
        <w:rPr>
          <w:rFonts w:ascii="Verdana" w:eastAsia="Verdana" w:hAnsi="Verdana" w:cs="Verdana"/>
          <w:iCs/>
          <w:color w:val="000000"/>
        </w:rPr>
        <w:t xml:space="preserve"> </w:t>
      </w:r>
      <w:r>
        <w:rPr>
          <w:rFonts w:ascii="Verdana" w:eastAsia="Verdana" w:hAnsi="Verdana" w:cs="Verdana"/>
          <w:iCs/>
          <w:color w:val="000000"/>
        </w:rPr>
        <w:t>Wykonawca zobowiązany jest</w:t>
      </w:r>
      <w:r w:rsidRPr="006E6DC8">
        <w:rPr>
          <w:rFonts w:ascii="Verdana" w:eastAsia="Verdana" w:hAnsi="Verdana" w:cs="Verdana"/>
          <w:iCs/>
          <w:color w:val="000000"/>
        </w:rPr>
        <w:t xml:space="preserve"> </w:t>
      </w:r>
      <w:r>
        <w:rPr>
          <w:rFonts w:ascii="Verdana" w:eastAsia="Verdana" w:hAnsi="Verdana" w:cs="Verdana"/>
          <w:iCs/>
          <w:color w:val="000000"/>
        </w:rPr>
        <w:t xml:space="preserve">poinformować o tym Zamawiającego niezwłocznie, w tym również </w:t>
      </w:r>
      <w:r w:rsidRPr="006E6DC8">
        <w:rPr>
          <w:rFonts w:ascii="Verdana" w:eastAsia="Verdana" w:hAnsi="Verdana" w:cs="Verdana"/>
          <w:iCs/>
          <w:color w:val="000000"/>
        </w:rPr>
        <w:t>o okolicznościach takiego zdarzenia</w:t>
      </w:r>
      <w:r w:rsidRPr="00914092">
        <w:rPr>
          <w:rFonts w:ascii="Verdana" w:hAnsi="Verdana" w:cs="Verdana"/>
          <w:iCs/>
          <w:lang w:eastAsia="en-US"/>
        </w:rPr>
        <w:t>.</w:t>
      </w:r>
    </w:p>
    <w:p w14:paraId="2F29445C" w14:textId="2F488A99" w:rsidR="00BD10C7" w:rsidRDefault="00BD10C7" w:rsidP="00801555">
      <w:pPr>
        <w:spacing w:after="120" w:line="276" w:lineRule="auto"/>
        <w:ind w:left="426" w:hanging="426"/>
        <w:jc w:val="center"/>
        <w:rPr>
          <w:rFonts w:ascii="Verdana" w:hAnsi="Verdana" w:cs="Verdana"/>
          <w:b/>
          <w:bCs/>
        </w:rPr>
      </w:pPr>
      <w:r>
        <w:rPr>
          <w:rFonts w:ascii="Verdana" w:hAnsi="Verdana" w:cs="Verdana"/>
          <w:b/>
          <w:bCs/>
        </w:rPr>
        <w:t xml:space="preserve">§ </w:t>
      </w:r>
      <w:r w:rsidR="00766BE0">
        <w:rPr>
          <w:rFonts w:ascii="Verdana" w:hAnsi="Verdana" w:cs="Verdana"/>
          <w:b/>
          <w:bCs/>
        </w:rPr>
        <w:t>1</w:t>
      </w:r>
      <w:r w:rsidR="00903C9A">
        <w:rPr>
          <w:rFonts w:ascii="Verdana" w:hAnsi="Verdana" w:cs="Verdana"/>
          <w:b/>
          <w:bCs/>
        </w:rPr>
        <w:t>6</w:t>
      </w:r>
    </w:p>
    <w:p w14:paraId="5D305756" w14:textId="77777777" w:rsidR="00A10437" w:rsidRDefault="00A10437">
      <w:pPr>
        <w:pStyle w:val="Tekstpodstawowywcity"/>
        <w:spacing w:line="276" w:lineRule="auto"/>
        <w:ind w:left="0"/>
        <w:jc w:val="center"/>
        <w:rPr>
          <w:rFonts w:ascii="Verdana" w:hAnsi="Verdana"/>
          <w:b/>
          <w:kern w:val="2"/>
        </w:rPr>
      </w:pPr>
      <w:bookmarkStart w:id="4" w:name="_Hlk222917895"/>
      <w:r>
        <w:rPr>
          <w:rFonts w:ascii="Verdana" w:hAnsi="Verdana"/>
          <w:b/>
          <w:kern w:val="2"/>
        </w:rPr>
        <w:t>Ochrona Danych Osobowych</w:t>
      </w:r>
    </w:p>
    <w:bookmarkEnd w:id="4"/>
    <w:p w14:paraId="72DEBBAA" w14:textId="77777777" w:rsidR="00076848" w:rsidRPr="00914092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300A7F">
        <w:rPr>
          <w:color w:val="auto"/>
          <w:szCs w:val="20"/>
        </w:rPr>
        <w:t>W związku z zawarciem i wykonywaniem niniejszej umowy każda ze stron będzie samodzielnie i niezależnie od drugiej strony odpowiadać za przetwarzanie danych osobowych zgodnie z przepisami Rozporządzenia Parlamentu Europejskiego i Rady (UE) 2016/679 z dnia 2</w:t>
      </w:r>
      <w:r w:rsidRPr="00D925E9">
        <w:rPr>
          <w:color w:val="auto"/>
          <w:szCs w:val="20"/>
        </w:rPr>
        <w:t xml:space="preserve">7 </w:t>
      </w:r>
      <w:r w:rsidRPr="0082542B">
        <w:rPr>
          <w:color w:val="auto"/>
          <w:szCs w:val="20"/>
        </w:rPr>
        <w:t>kwietnia 2016 r. w sprawie ochrony osób fizycznych w związku z przetwarzaniem danych osobowych i w sprawie swobodnego p</w:t>
      </w:r>
      <w:r w:rsidRPr="005D0A88">
        <w:rPr>
          <w:color w:val="auto"/>
          <w:szCs w:val="20"/>
        </w:rPr>
        <w:t xml:space="preserve">rzepływu takich danych oraz uchylenia dyrektywy 95/46/WE (dalej „RODO”). </w:t>
      </w:r>
    </w:p>
    <w:p w14:paraId="65D25DDE" w14:textId="77777777" w:rsidR="00076848" w:rsidRPr="00914092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300A7F">
        <w:rPr>
          <w:color w:val="auto"/>
          <w:szCs w:val="20"/>
        </w:rPr>
        <w:t>Administratorem danych osobowych po stronie Zamawiającego jes</w:t>
      </w:r>
      <w:r w:rsidRPr="00D925E9">
        <w:rPr>
          <w:color w:val="auto"/>
          <w:szCs w:val="20"/>
        </w:rPr>
        <w:t xml:space="preserve">t </w:t>
      </w:r>
      <w:r w:rsidRPr="0082542B">
        <w:rPr>
          <w:color w:val="auto"/>
          <w:szCs w:val="20"/>
        </w:rPr>
        <w:t>Generalny Dyrektor Dróg Krajowych i Autostrad. Administratorem danych osobowych po stronie Wykonawcy jest ………………...</w:t>
      </w:r>
    </w:p>
    <w:p w14:paraId="52680A41" w14:textId="77777777" w:rsidR="00076848" w:rsidRPr="000A612D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  <w:lang w:eastAsia="pl-PL"/>
        </w:rPr>
      </w:pPr>
      <w:r w:rsidRPr="00300A7F">
        <w:rPr>
          <w:color w:val="auto"/>
          <w:szCs w:val="20"/>
        </w:rPr>
        <w:t>Każda ze Stron zobowiązuje się poinformować wszystkie osoby fizyczne związane z realizacją niniejszej umowy (w tym osoby fizyczne prowadzą</w:t>
      </w:r>
      <w:r w:rsidRPr="00D925E9">
        <w:rPr>
          <w:color w:val="auto"/>
          <w:szCs w:val="20"/>
        </w:rPr>
        <w:t>ce</w:t>
      </w:r>
      <w:r w:rsidRPr="0082542B">
        <w:rPr>
          <w:color w:val="auto"/>
          <w:szCs w:val="20"/>
        </w:rPr>
        <w:t xml:space="preserve"> działalność gospodarczą), których dane osobowe w jakiejkolwiek formie będą udostępnione drugiej Stronie w celu realiza</w:t>
      </w:r>
      <w:r w:rsidRPr="005D0A88">
        <w:rPr>
          <w:color w:val="auto"/>
          <w:szCs w:val="20"/>
        </w:rPr>
        <w:t>cji niniejszej umowy, o fakcie przekazania ich danych osobowych drugiej Stronie i ich przetwarzaniu przez drugą Stronę.</w:t>
      </w:r>
    </w:p>
    <w:p w14:paraId="7C5E3C12" w14:textId="77777777" w:rsidR="00076848" w:rsidRPr="000A612D" w:rsidRDefault="00076848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color w:val="auto"/>
          <w:szCs w:val="20"/>
        </w:rPr>
      </w:pPr>
      <w:r w:rsidRPr="000A612D">
        <w:rPr>
          <w:color w:val="auto"/>
          <w:szCs w:val="20"/>
        </w:rPr>
        <w:t xml:space="preserve">Obowiązek, o którym mowa w ust. 3, zostanie wykonany przez każdą ze Stron poprzez przekazanie osobom, których dane będą udostępnione drugiej Stronie, aktualnej treści </w:t>
      </w:r>
      <w:r w:rsidRPr="000A612D">
        <w:rPr>
          <w:color w:val="auto"/>
          <w:szCs w:val="20"/>
        </w:rPr>
        <w:lastRenderedPageBreak/>
        <w:t xml:space="preserve">klauzuli informacyjnej oraz przeprowadzenie wszelkich innych czynności niezbędnych do wykonania w imieniu drugiej Strony obowiązku informacyjnego określonego w RODO wobec tych osób. Aktualna treść klauzuli informacyjnej Zamawiającego dostępna jest na stronie internetowej </w:t>
      </w:r>
    </w:p>
    <w:p w14:paraId="46338449" w14:textId="77777777" w:rsidR="00076848" w:rsidRPr="000A612D" w:rsidRDefault="00ED532D">
      <w:pPr>
        <w:spacing w:after="120" w:line="276" w:lineRule="auto"/>
        <w:ind w:left="426" w:right="11"/>
        <w:rPr>
          <w:rFonts w:ascii="Verdana" w:hAnsi="Verdana"/>
        </w:rPr>
      </w:pPr>
      <w:hyperlink r:id="rId8" w:history="1">
        <w:r w:rsidR="00076848" w:rsidRPr="00914092">
          <w:rPr>
            <w:rStyle w:val="Hipercze"/>
            <w:rFonts w:ascii="Verdana" w:hAnsi="Verdana"/>
          </w:rPr>
          <w:t>https://www.gov.pl/web/gddkia/przetwarzanie-danych-osobowych-pracownikow-wykonawcow-i-podwykonawcow</w:t>
        </w:r>
      </w:hyperlink>
      <w:r w:rsidR="00076848" w:rsidRPr="005E15B5">
        <w:rPr>
          <w:rFonts w:ascii="Verdana" w:hAnsi="Verdana"/>
        </w:rPr>
        <w:t xml:space="preserve"> </w:t>
      </w:r>
    </w:p>
    <w:p w14:paraId="4166C733" w14:textId="77777777" w:rsidR="00076848" w:rsidRPr="00914092" w:rsidRDefault="00076848">
      <w:pPr>
        <w:spacing w:after="120" w:line="276" w:lineRule="auto"/>
        <w:ind w:left="426"/>
        <w:jc w:val="both"/>
        <w:rPr>
          <w:rFonts w:ascii="Verdana" w:eastAsiaTheme="majorEastAsia" w:hAnsi="Verdana" w:cstheme="minorHAnsi"/>
          <w:color w:val="000000" w:themeColor="text1"/>
        </w:rPr>
      </w:pPr>
      <w:r w:rsidRPr="005E15B5">
        <w:rPr>
          <w:rFonts w:ascii="Verdana" w:eastAsiaTheme="majorEastAsia" w:hAnsi="Verdana" w:cstheme="minorHAnsi"/>
          <w:color w:val="000000" w:themeColor="text1"/>
        </w:rPr>
        <w:t xml:space="preserve">Zmiana przez Zamawiającego treści klauzuli informacyjnej nie wymaga zmiany Umowy. </w:t>
      </w:r>
    </w:p>
    <w:p w14:paraId="64D09B4B" w14:textId="4796B92B" w:rsidR="00BE16B4" w:rsidRPr="00801555" w:rsidRDefault="00076848" w:rsidP="00801555">
      <w:pPr>
        <w:pStyle w:val="Akapitzlist"/>
        <w:numPr>
          <w:ilvl w:val="0"/>
          <w:numId w:val="21"/>
        </w:numPr>
        <w:spacing w:after="120"/>
        <w:ind w:left="426" w:hanging="426"/>
        <w:contextualSpacing w:val="0"/>
        <w:jc w:val="both"/>
        <w:rPr>
          <w:rFonts w:cs="Verdana"/>
          <w:b/>
          <w:bCs/>
          <w:szCs w:val="20"/>
        </w:rPr>
      </w:pPr>
      <w:r w:rsidRPr="00300A7F">
        <w:rPr>
          <w:rFonts w:eastAsiaTheme="majorEastAsia" w:cstheme="minorHAnsi"/>
          <w:color w:val="000000" w:themeColor="text1"/>
          <w:szCs w:val="20"/>
        </w:rPr>
        <w:t xml:space="preserve">Wykonawca ponosi wobec </w:t>
      </w:r>
      <w:r w:rsidRPr="00D925E9">
        <w:rPr>
          <w:rFonts w:eastAsiaTheme="majorEastAsia" w:cstheme="minorHAnsi"/>
          <w:color w:val="000000" w:themeColor="text1"/>
          <w:szCs w:val="20"/>
        </w:rPr>
        <w:t xml:space="preserve">Zamawiającego </w:t>
      </w:r>
      <w:r w:rsidRPr="0082542B">
        <w:rPr>
          <w:rFonts w:eastAsiaTheme="majorEastAsia" w:cstheme="minorHAnsi"/>
          <w:color w:val="000000" w:themeColor="text1"/>
          <w:szCs w:val="20"/>
        </w:rPr>
        <w:t>pełną odpowiedzialność z tytułu niewykonania lub nienależytego wykonania obowiązków wskazanych powyżej.</w:t>
      </w:r>
    </w:p>
    <w:p w14:paraId="60E1FA87" w14:textId="6AA1A840" w:rsidR="00A10437" w:rsidRDefault="002F14F7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 xml:space="preserve">§ </w:t>
      </w:r>
      <w:r w:rsidR="002436CC">
        <w:rPr>
          <w:rFonts w:ascii="Verdana" w:hAnsi="Verdana" w:cs="Verdana"/>
          <w:b/>
          <w:bCs/>
          <w:sz w:val="20"/>
          <w:szCs w:val="20"/>
        </w:rPr>
        <w:t>1</w:t>
      </w:r>
      <w:r w:rsidR="00903C9A">
        <w:rPr>
          <w:rFonts w:ascii="Verdana" w:hAnsi="Verdana" w:cs="Verdana"/>
          <w:b/>
          <w:bCs/>
          <w:sz w:val="20"/>
          <w:szCs w:val="20"/>
        </w:rPr>
        <w:t>7</w:t>
      </w:r>
    </w:p>
    <w:p w14:paraId="5854EFDF" w14:textId="77777777" w:rsidR="005356B3" w:rsidRPr="00137FB6" w:rsidRDefault="005356B3" w:rsidP="00801555">
      <w:pPr>
        <w:pStyle w:val="Default"/>
        <w:spacing w:after="120" w:line="276" w:lineRule="auto"/>
        <w:jc w:val="center"/>
        <w:rPr>
          <w:rFonts w:ascii="Verdana" w:hAnsi="Verdana" w:cs="Verdana"/>
          <w:b/>
          <w:bCs/>
          <w:sz w:val="20"/>
          <w:szCs w:val="20"/>
        </w:rPr>
      </w:pPr>
      <w:r>
        <w:rPr>
          <w:rFonts w:ascii="Verdana" w:hAnsi="Verdana" w:cs="Verdana"/>
          <w:b/>
          <w:bCs/>
          <w:sz w:val="20"/>
          <w:szCs w:val="20"/>
        </w:rPr>
        <w:t>Postanowienia końcowe</w:t>
      </w:r>
    </w:p>
    <w:p w14:paraId="6A0F901D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 sprawach nie uregulowanych postanowieniami niniejszej umowy mają zastosowanie przepisy Kodeksu Cywilnego oraz inne właściwe </w:t>
      </w:r>
      <w:r w:rsidRPr="00914092">
        <w:rPr>
          <w:rFonts w:cs="Verdana"/>
          <w:szCs w:val="20"/>
        </w:rPr>
        <w:t>ze względu na przedmiot umowy</w:t>
      </w:r>
      <w:r w:rsidRPr="00914092">
        <w:rPr>
          <w:szCs w:val="20"/>
        </w:rPr>
        <w:t>.</w:t>
      </w:r>
    </w:p>
    <w:p w14:paraId="72189362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Wszelkie spory mogące wynikać w związku z realizacją mniejszej umowy będą rozstrzygane przez sąd </w:t>
      </w:r>
      <w:r>
        <w:rPr>
          <w:szCs w:val="20"/>
        </w:rPr>
        <w:t xml:space="preserve">powszechny </w:t>
      </w:r>
      <w:r w:rsidRPr="00914092">
        <w:rPr>
          <w:szCs w:val="20"/>
        </w:rPr>
        <w:t xml:space="preserve">właściwy dla siedziby Zamawiającego </w:t>
      </w:r>
      <w:r w:rsidRPr="00914092">
        <w:rPr>
          <w:rFonts w:cs="Verdana"/>
          <w:szCs w:val="20"/>
        </w:rPr>
        <w:t>(wg. właściwości miejscowej Oddziału GDDKiA w Lublinie ul. Techniczna 4, 20-151 Lublin)</w:t>
      </w:r>
      <w:r w:rsidRPr="00914092">
        <w:rPr>
          <w:szCs w:val="20"/>
        </w:rPr>
        <w:t>.</w:t>
      </w:r>
    </w:p>
    <w:p w14:paraId="33DAFCA8" w14:textId="77777777" w:rsidR="00C85324" w:rsidRPr="00914092" w:rsidRDefault="00C85324">
      <w:pPr>
        <w:numPr>
          <w:ilvl w:val="0"/>
          <w:numId w:val="20"/>
        </w:numPr>
        <w:spacing w:after="120" w:line="276" w:lineRule="auto"/>
        <w:ind w:left="426" w:hanging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>Strony ustalają następujące adresy do doręczeń:</w:t>
      </w:r>
    </w:p>
    <w:p w14:paraId="731B7BCA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/>
        </w:rPr>
      </w:pPr>
      <w:r w:rsidRPr="00914092">
        <w:rPr>
          <w:rFonts w:ascii="Verdana" w:hAnsi="Verdana" w:cs="TTE1771BD8t00"/>
        </w:rPr>
        <w:t xml:space="preserve">1) dla Zamawiającego: </w:t>
      </w:r>
      <w:r w:rsidRPr="00914092">
        <w:rPr>
          <w:rFonts w:ascii="Verdana" w:hAnsi="Verdana"/>
        </w:rPr>
        <w:t>GDDKiA Oddział w Lublinie ul. Techniczna 4 20-151 Lublin</w:t>
      </w:r>
    </w:p>
    <w:p w14:paraId="0068EE85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567"/>
        <w:jc w:val="both"/>
        <w:rPr>
          <w:rFonts w:ascii="Verdana" w:hAnsi="Verdana"/>
        </w:rPr>
      </w:pPr>
      <w:r w:rsidRPr="00914092">
        <w:rPr>
          <w:rFonts w:ascii="Verdana" w:hAnsi="Verdana"/>
        </w:rPr>
        <w:tab/>
      </w:r>
      <w:r w:rsidRPr="00914092">
        <w:rPr>
          <w:rFonts w:ascii="Verdana" w:hAnsi="Verdana"/>
        </w:rPr>
        <w:tab/>
      </w:r>
      <w:r w:rsidRPr="00914092">
        <w:rPr>
          <w:rFonts w:ascii="Verdana" w:hAnsi="Verdana"/>
        </w:rPr>
        <w:tab/>
        <w:t xml:space="preserve"> </w:t>
      </w:r>
      <w:r w:rsidRPr="00914092">
        <w:rPr>
          <w:rFonts w:ascii="Verdana" w:hAnsi="Verdana"/>
        </w:rPr>
        <w:tab/>
        <w:t>e-m</w:t>
      </w:r>
      <w:r w:rsidRPr="00914092">
        <w:rPr>
          <w:rFonts w:ascii="Verdana" w:hAnsi="Verdana" w:cs="TTE1771BD8t00"/>
        </w:rPr>
        <w:t xml:space="preserve">ail: </w:t>
      </w:r>
      <w:r w:rsidRPr="000A612D">
        <w:rPr>
          <w:rFonts w:ascii="Verdana" w:hAnsi="Verdana"/>
        </w:rPr>
        <w:t xml:space="preserve"> </w:t>
      </w:r>
      <w:r w:rsidRPr="005E15B5">
        <w:rPr>
          <w:rFonts w:ascii="Verdana" w:hAnsi="Verdana"/>
        </w:rPr>
        <w:t>sekretariatlublin@gddkia.gov.pl</w:t>
      </w:r>
    </w:p>
    <w:p w14:paraId="54931ACA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 xml:space="preserve">2) dla Wykonawcy: </w:t>
      </w:r>
      <w:r w:rsidRPr="00914092">
        <w:rPr>
          <w:rFonts w:ascii="Verdana" w:hAnsi="Verdana" w:cs="TTE1771BD8t00"/>
        </w:rPr>
        <w:tab/>
        <w:t xml:space="preserve">Nazwa, adres, </w:t>
      </w:r>
    </w:p>
    <w:p w14:paraId="2A77933F" w14:textId="77777777" w:rsidR="00C85324" w:rsidRPr="00914092" w:rsidRDefault="00C85324">
      <w:pPr>
        <w:tabs>
          <w:tab w:val="left" w:pos="-720"/>
        </w:tabs>
        <w:suppressAutoHyphens/>
        <w:spacing w:after="120" w:line="276" w:lineRule="auto"/>
        <w:ind w:left="426"/>
        <w:jc w:val="both"/>
        <w:rPr>
          <w:rFonts w:ascii="Verdana" w:hAnsi="Verdana" w:cs="TTE1771BD8t00"/>
        </w:rPr>
      </w:pP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</w:r>
      <w:r w:rsidRPr="00914092">
        <w:rPr>
          <w:rFonts w:ascii="Verdana" w:hAnsi="Verdana" w:cs="TTE1771BD8t00"/>
        </w:rPr>
        <w:tab/>
        <w:t>e-mail:……………………………………………………… .</w:t>
      </w:r>
    </w:p>
    <w:p w14:paraId="4858B446" w14:textId="77777777" w:rsidR="00C85324" w:rsidRPr="00914092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W przypadku zmiany adresów wskazanych w ust. </w:t>
      </w:r>
      <w:r>
        <w:rPr>
          <w:szCs w:val="20"/>
        </w:rPr>
        <w:t>3</w:t>
      </w:r>
      <w:r w:rsidRPr="00914092">
        <w:rPr>
          <w:szCs w:val="20"/>
        </w:rPr>
        <w:t>, Strona zobowiązana będzie poinformować o tym fakcie drugą Stronę, pod rygorem uznania za skutecznie doręczoną korespondencję wysłaną na ostatni wskazany przez tę Stronę adres do doręczeń.</w:t>
      </w:r>
    </w:p>
    <w:p w14:paraId="0E08B9D9" w14:textId="77777777" w:rsidR="00C85324" w:rsidRPr="00300A7F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szCs w:val="20"/>
        </w:rPr>
      </w:pPr>
      <w:r w:rsidRPr="00914092">
        <w:rPr>
          <w:szCs w:val="20"/>
        </w:rPr>
        <w:t xml:space="preserve">Umowę niniejszą sporządzono w 2 jednobrzmiących egzemplarzach, 1 egzemplarz dla Zamawiającego i 1 egzemplarz dla Wykonawcy. </w:t>
      </w:r>
    </w:p>
    <w:p w14:paraId="547E30EF" w14:textId="53C5D2DD" w:rsidR="00CD51DC" w:rsidRPr="00C85324" w:rsidRDefault="00C85324">
      <w:pPr>
        <w:pStyle w:val="Akapitzlist"/>
        <w:numPr>
          <w:ilvl w:val="0"/>
          <w:numId w:val="20"/>
        </w:numPr>
        <w:spacing w:after="120"/>
        <w:ind w:left="426" w:hanging="426"/>
        <w:contextualSpacing w:val="0"/>
        <w:jc w:val="both"/>
        <w:rPr>
          <w:b/>
          <w:szCs w:val="20"/>
        </w:rPr>
      </w:pPr>
      <w:r w:rsidRPr="00914092">
        <w:rPr>
          <w:szCs w:val="20"/>
        </w:rPr>
        <w:t>Załącznikami do umowy są:</w:t>
      </w:r>
    </w:p>
    <w:p w14:paraId="51F85E3E" w14:textId="2E8FD087" w:rsidR="00A10437" w:rsidRPr="00A10437" w:rsidRDefault="00A1043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A10437">
        <w:rPr>
          <w:rFonts w:ascii="Verdana" w:hAnsi="Verdana" w:cs="Verdana"/>
          <w:sz w:val="20"/>
          <w:szCs w:val="20"/>
        </w:rPr>
        <w:t>Oferta Wykonawcy z dnia …………. wraz z wypełnionym Kosztorysem ofertowym,</w:t>
      </w:r>
    </w:p>
    <w:p w14:paraId="46028D1C" w14:textId="77777777" w:rsidR="0050467A" w:rsidRPr="0050467A" w:rsidRDefault="0050467A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Opis Przedmiotu zamówienia,</w:t>
      </w:r>
    </w:p>
    <w:p w14:paraId="626C0274" w14:textId="78CC3B16" w:rsidR="0050467A" w:rsidRPr="00BD10C7" w:rsidRDefault="0050467A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 w:rsidRPr="00A035AB">
        <w:rPr>
          <w:rFonts w:ascii="Verdana" w:hAnsi="Verdana" w:cs="Verdana"/>
          <w:sz w:val="20"/>
          <w:szCs w:val="20"/>
        </w:rPr>
        <w:t>Specyfikacja Techniczna Wykonania i Odbioru Robót Budowlanych</w:t>
      </w:r>
      <w:r>
        <w:rPr>
          <w:rFonts w:ascii="Verdana" w:hAnsi="Verdana" w:cs="Verdana"/>
          <w:sz w:val="20"/>
          <w:szCs w:val="20"/>
        </w:rPr>
        <w:t>,</w:t>
      </w:r>
    </w:p>
    <w:p w14:paraId="40445AD9" w14:textId="07AAA310" w:rsidR="00A10437" w:rsidRDefault="002F14F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 w:cs="Verdana"/>
          <w:sz w:val="20"/>
          <w:szCs w:val="20"/>
        </w:rPr>
        <w:t>Gwarancja Jakości,</w:t>
      </w:r>
    </w:p>
    <w:p w14:paraId="195E0702" w14:textId="0F230A60" w:rsidR="00A10437" w:rsidRPr="00467104" w:rsidRDefault="002F14F7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Klauzula informacyjna</w:t>
      </w:r>
      <w:r w:rsidRPr="00457D15">
        <w:rPr>
          <w:rFonts w:ascii="Verdana" w:hAnsi="Verdana"/>
          <w:sz w:val="20"/>
          <w:szCs w:val="20"/>
        </w:rPr>
        <w:t xml:space="preserve"> Wykonawcy</w:t>
      </w:r>
      <w:r w:rsidRPr="002F14F7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</w:rPr>
        <w:t>dotycząca przetwarzania danych osobowych</w:t>
      </w:r>
      <w:r w:rsidR="00467104">
        <w:rPr>
          <w:rFonts w:ascii="Verdana" w:hAnsi="Verdana"/>
          <w:sz w:val="20"/>
          <w:szCs w:val="20"/>
        </w:rPr>
        <w:t>,</w:t>
      </w:r>
    </w:p>
    <w:p w14:paraId="0CD0CE1E" w14:textId="011CF44F" w:rsidR="00467104" w:rsidRPr="0050467A" w:rsidRDefault="00467104" w:rsidP="00801555">
      <w:pPr>
        <w:pStyle w:val="Default"/>
        <w:numPr>
          <w:ilvl w:val="1"/>
          <w:numId w:val="17"/>
        </w:numPr>
        <w:spacing w:after="120" w:line="276" w:lineRule="auto"/>
        <w:jc w:val="both"/>
        <w:rPr>
          <w:rFonts w:ascii="Verdana" w:hAnsi="Verdana" w:cs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Oświadczenie sankcyjne</w:t>
      </w:r>
      <w:r w:rsidR="0050467A">
        <w:rPr>
          <w:rFonts w:ascii="Verdana" w:hAnsi="Verdana"/>
          <w:sz w:val="20"/>
          <w:szCs w:val="20"/>
        </w:rPr>
        <w:t>.</w:t>
      </w:r>
    </w:p>
    <w:p w14:paraId="473F98D7" w14:textId="77777777" w:rsidR="00B56980" w:rsidRPr="00137FB6" w:rsidRDefault="00B56980" w:rsidP="00801555">
      <w:pPr>
        <w:pStyle w:val="Default"/>
        <w:spacing w:after="120" w:line="276" w:lineRule="auto"/>
        <w:rPr>
          <w:rFonts w:ascii="Verdana" w:hAnsi="Verdana" w:cs="Verdana"/>
          <w:sz w:val="20"/>
          <w:szCs w:val="20"/>
        </w:rPr>
      </w:pPr>
    </w:p>
    <w:p w14:paraId="6DD74406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765984CD" w14:textId="77777777" w:rsidR="00746EE0" w:rsidRPr="00137FB6" w:rsidRDefault="00746EE0" w:rsidP="0049113F">
      <w:pPr>
        <w:spacing w:line="276" w:lineRule="auto"/>
        <w:jc w:val="both"/>
        <w:rPr>
          <w:rFonts w:ascii="Verdana" w:hAnsi="Verdana" w:cs="Verdana"/>
          <w:b/>
        </w:rPr>
      </w:pPr>
    </w:p>
    <w:p w14:paraId="63489898" w14:textId="77777777" w:rsidR="00CD7F70" w:rsidRPr="00137FB6" w:rsidRDefault="00563549" w:rsidP="0049113F">
      <w:pPr>
        <w:spacing w:line="276" w:lineRule="auto"/>
        <w:jc w:val="center"/>
        <w:rPr>
          <w:rFonts w:ascii="Verdana" w:hAnsi="Verdana"/>
          <w:b/>
        </w:rPr>
      </w:pPr>
      <w:r w:rsidRPr="00137FB6">
        <w:rPr>
          <w:rFonts w:ascii="Verdana" w:hAnsi="Verdana" w:cs="Verdana"/>
          <w:b/>
        </w:rPr>
        <w:t>ZAMAWIAJĄCY:</w:t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</w:r>
      <w:r w:rsidRPr="00137FB6">
        <w:rPr>
          <w:rFonts w:ascii="Verdana" w:hAnsi="Verdana" w:cs="Verdana"/>
          <w:b/>
        </w:rPr>
        <w:tab/>
        <w:t>WYKONAWCA:</w:t>
      </w:r>
    </w:p>
    <w:sectPr w:rsidR="00CD7F70" w:rsidRPr="00137FB6" w:rsidSect="00F503A5">
      <w:footerReference w:type="default" r:id="rId9"/>
      <w:pgSz w:w="11906" w:h="16838"/>
      <w:pgMar w:top="709" w:right="1417" w:bottom="851" w:left="1417" w:header="708" w:footer="2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C9D164" w14:textId="77777777" w:rsidR="00ED532D" w:rsidRDefault="00ED532D" w:rsidP="00CD4122">
      <w:r>
        <w:separator/>
      </w:r>
    </w:p>
  </w:endnote>
  <w:endnote w:type="continuationSeparator" w:id="0">
    <w:p w14:paraId="4FD6E971" w14:textId="77777777" w:rsidR="00ED532D" w:rsidRDefault="00ED532D" w:rsidP="00CD41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Reference Sans Serif">
    <w:panose1 w:val="020B0604030504040204"/>
    <w:charset w:val="EE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TE1771BD8t0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TE1768698t00">
    <w:altName w:val="Times New Roman"/>
    <w:charset w:val="00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29848655"/>
      <w:docPartObj>
        <w:docPartGallery w:val="Page Numbers (Bottom of Page)"/>
        <w:docPartUnique/>
      </w:docPartObj>
    </w:sdtPr>
    <w:sdtEndPr>
      <w:rPr>
        <w:rFonts w:ascii="Verdana" w:hAnsi="Verdana"/>
        <w:sz w:val="16"/>
        <w:szCs w:val="16"/>
      </w:rPr>
    </w:sdtEndPr>
    <w:sdtContent>
      <w:sdt>
        <w:sdtPr>
          <w:rPr>
            <w:rFonts w:ascii="Verdana" w:hAnsi="Verdana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EC0885E" w14:textId="45925060" w:rsidR="007A1048" w:rsidRPr="00801555" w:rsidRDefault="007A1048">
            <w:pPr>
              <w:pStyle w:val="Stopka"/>
              <w:jc w:val="center"/>
              <w:rPr>
                <w:rFonts w:ascii="Verdana" w:hAnsi="Verdana"/>
                <w:sz w:val="16"/>
                <w:szCs w:val="16"/>
              </w:rPr>
            </w:pPr>
            <w:r w:rsidRPr="00801555">
              <w:rPr>
                <w:rFonts w:ascii="Verdana" w:hAnsi="Verdana"/>
                <w:sz w:val="16"/>
                <w:szCs w:val="16"/>
              </w:rPr>
              <w:t xml:space="preserve">Strona 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instrText>PAGE</w:instrTex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  <w:r w:rsidRPr="00801555">
              <w:rPr>
                <w:rFonts w:ascii="Verdana" w:hAnsi="Verdana"/>
                <w:sz w:val="16"/>
                <w:szCs w:val="16"/>
              </w:rPr>
              <w:t xml:space="preserve"> z 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begin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instrText>NUMPAGES</w:instrTex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separate"/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t>2</w:t>
            </w:r>
            <w:r w:rsidRPr="00801555">
              <w:rPr>
                <w:rFonts w:ascii="Verdana" w:hAnsi="Verdana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725F3D2C" w14:textId="77777777" w:rsidR="00CD4122" w:rsidRDefault="00CD412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2F3335" w14:textId="77777777" w:rsidR="00ED532D" w:rsidRDefault="00ED532D" w:rsidP="00CD4122">
      <w:r>
        <w:separator/>
      </w:r>
    </w:p>
  </w:footnote>
  <w:footnote w:type="continuationSeparator" w:id="0">
    <w:p w14:paraId="64C78A51" w14:textId="77777777" w:rsidR="00ED532D" w:rsidRDefault="00ED532D" w:rsidP="00CD41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01C4E"/>
    <w:multiLevelType w:val="hybridMultilevel"/>
    <w:tmpl w:val="BBEA755E"/>
    <w:lvl w:ilvl="0" w:tplc="04150017">
      <w:start w:val="1"/>
      <w:numFmt w:val="lowerLetter"/>
      <w:lvlText w:val="%1)"/>
      <w:lvlJc w:val="left"/>
      <w:pPr>
        <w:tabs>
          <w:tab w:val="num" w:pos="737"/>
        </w:tabs>
        <w:ind w:left="737" w:hanging="397"/>
      </w:pPr>
      <w:rPr>
        <w:rFonts w:hint="default"/>
        <w:b w:val="0"/>
        <w:i w:val="0"/>
        <w:strike w:val="0"/>
        <w:dstrike w:val="0"/>
        <w:color w:val="000000"/>
        <w:sz w:val="20"/>
        <w:szCs w:val="18"/>
        <w:u w:val="none"/>
        <w:effect w:val="none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1D7A2C"/>
    <w:multiLevelType w:val="hybridMultilevel"/>
    <w:tmpl w:val="FCA268A0"/>
    <w:lvl w:ilvl="0" w:tplc="D0F4A68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39748EFE">
      <w:start w:val="1"/>
      <w:numFmt w:val="lowerLetter"/>
      <w:lvlText w:val="%3)"/>
      <w:lvlJc w:val="right"/>
      <w:pPr>
        <w:ind w:left="2160" w:hanging="180"/>
      </w:pPr>
      <w:rPr>
        <w:rFonts w:ascii="Verdana" w:eastAsia="MS Reference Sans Serif" w:hAnsi="Verdana" w:cstheme="minorHAnsi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04807"/>
    <w:multiLevelType w:val="multilevel"/>
    <w:tmpl w:val="CE74D2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800" w:hanging="144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 w15:restartNumberingAfterBreak="0">
    <w:nsid w:val="13DE5B48"/>
    <w:multiLevelType w:val="hybridMultilevel"/>
    <w:tmpl w:val="2C60B6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16E87116"/>
    <w:multiLevelType w:val="hybridMultilevel"/>
    <w:tmpl w:val="60DEAA56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17007FB1"/>
    <w:multiLevelType w:val="hybridMultilevel"/>
    <w:tmpl w:val="949C96A6"/>
    <w:lvl w:ilvl="0" w:tplc="2C8ECF8A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9075D1A"/>
    <w:multiLevelType w:val="hybridMultilevel"/>
    <w:tmpl w:val="D6E820E4"/>
    <w:lvl w:ilvl="0" w:tplc="33CA21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F844A7C"/>
    <w:multiLevelType w:val="hybridMultilevel"/>
    <w:tmpl w:val="8422A190"/>
    <w:lvl w:ilvl="0" w:tplc="0415000F">
      <w:start w:val="1"/>
      <w:numFmt w:val="decimal"/>
      <w:lvlText w:val="%1."/>
      <w:lvlJc w:val="left"/>
      <w:pPr>
        <w:ind w:left="1004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FFC3C10"/>
    <w:multiLevelType w:val="hybridMultilevel"/>
    <w:tmpl w:val="3612D612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>
      <w:start w:val="1"/>
      <w:numFmt w:val="decimal"/>
      <w:lvlText w:val="%2."/>
      <w:lvlJc w:val="left"/>
      <w:pPr>
        <w:tabs>
          <w:tab w:val="num" w:pos="1222"/>
        </w:tabs>
        <w:ind w:left="1222" w:hanging="360"/>
      </w:pPr>
    </w:lvl>
    <w:lvl w:ilvl="2" w:tplc="0415001B">
      <w:start w:val="1"/>
      <w:numFmt w:val="decimal"/>
      <w:lvlText w:val="%3."/>
      <w:lvlJc w:val="left"/>
      <w:pPr>
        <w:tabs>
          <w:tab w:val="num" w:pos="1942"/>
        </w:tabs>
        <w:ind w:left="194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>
      <w:start w:val="1"/>
      <w:numFmt w:val="decimal"/>
      <w:lvlText w:val="%5."/>
      <w:lvlJc w:val="left"/>
      <w:pPr>
        <w:tabs>
          <w:tab w:val="num" w:pos="3382"/>
        </w:tabs>
        <w:ind w:left="3382" w:hanging="360"/>
      </w:pPr>
    </w:lvl>
    <w:lvl w:ilvl="5" w:tplc="0415001B">
      <w:start w:val="1"/>
      <w:numFmt w:val="decimal"/>
      <w:lvlText w:val="%6."/>
      <w:lvlJc w:val="left"/>
      <w:pPr>
        <w:tabs>
          <w:tab w:val="num" w:pos="4102"/>
        </w:tabs>
        <w:ind w:left="4102" w:hanging="360"/>
      </w:pPr>
    </w:lvl>
    <w:lvl w:ilvl="6" w:tplc="0415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>
      <w:start w:val="1"/>
      <w:numFmt w:val="decimal"/>
      <w:lvlText w:val="%8."/>
      <w:lvlJc w:val="left"/>
      <w:pPr>
        <w:tabs>
          <w:tab w:val="num" w:pos="5542"/>
        </w:tabs>
        <w:ind w:left="5542" w:hanging="360"/>
      </w:pPr>
    </w:lvl>
    <w:lvl w:ilvl="8" w:tplc="0415001B">
      <w:start w:val="1"/>
      <w:numFmt w:val="decimal"/>
      <w:lvlText w:val="%9."/>
      <w:lvlJc w:val="left"/>
      <w:pPr>
        <w:tabs>
          <w:tab w:val="num" w:pos="6262"/>
        </w:tabs>
        <w:ind w:left="6262" w:hanging="360"/>
      </w:pPr>
    </w:lvl>
  </w:abstractNum>
  <w:abstractNum w:abstractNumId="9" w15:restartNumberingAfterBreak="0">
    <w:nsid w:val="20BA484E"/>
    <w:multiLevelType w:val="hybridMultilevel"/>
    <w:tmpl w:val="095A29AA"/>
    <w:lvl w:ilvl="0" w:tplc="B8869856">
      <w:start w:val="1"/>
      <w:numFmt w:val="lowerLetter"/>
      <w:lvlText w:val="%1)"/>
      <w:lvlJc w:val="left"/>
      <w:pPr>
        <w:ind w:left="720" w:hanging="360"/>
      </w:pPr>
      <w:rPr>
        <w:rFonts w:ascii="Verdana" w:hAnsi="Verdana" w:hint="default"/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3D3E1C"/>
    <w:multiLevelType w:val="hybridMultilevel"/>
    <w:tmpl w:val="2F543456"/>
    <w:lvl w:ilvl="0" w:tplc="314693D2">
      <w:start w:val="1"/>
      <w:numFmt w:val="lowerLetter"/>
      <w:lvlText w:val="%1)"/>
      <w:lvlJc w:val="left"/>
      <w:pPr>
        <w:ind w:left="1440" w:hanging="360"/>
      </w:pPr>
      <w:rPr>
        <w:sz w:val="20"/>
        <w:szCs w:val="2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8FA3004"/>
    <w:multiLevelType w:val="hybridMultilevel"/>
    <w:tmpl w:val="00C284CC"/>
    <w:lvl w:ilvl="0" w:tplc="A54E54D2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C29523C"/>
    <w:multiLevelType w:val="hybridMultilevel"/>
    <w:tmpl w:val="52006324"/>
    <w:lvl w:ilvl="0" w:tplc="31CE180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BA6777"/>
    <w:multiLevelType w:val="hybridMultilevel"/>
    <w:tmpl w:val="18E426C2"/>
    <w:lvl w:ilvl="0" w:tplc="3064DA46">
      <w:start w:val="1"/>
      <w:numFmt w:val="decimal"/>
      <w:lvlText w:val="%1."/>
      <w:lvlJc w:val="left"/>
      <w:pPr>
        <w:ind w:left="644" w:hanging="360"/>
      </w:pPr>
    </w:lvl>
    <w:lvl w:ilvl="1" w:tplc="04150019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plc="0415001B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plc="0415001B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plc="0415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4" w15:restartNumberingAfterBreak="0">
    <w:nsid w:val="2E622BDA"/>
    <w:multiLevelType w:val="hybridMultilevel"/>
    <w:tmpl w:val="F1AE324C"/>
    <w:lvl w:ilvl="0" w:tplc="04150017">
      <w:start w:val="1"/>
      <w:numFmt w:val="lowerLetter"/>
      <w:lvlText w:val="%1)"/>
      <w:lvlJc w:val="left"/>
      <w:pPr>
        <w:ind w:left="1440" w:hanging="360"/>
      </w:pPr>
      <w:rPr>
        <w:strike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30526373"/>
    <w:multiLevelType w:val="hybridMultilevel"/>
    <w:tmpl w:val="ECAE60CE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7F60C8D"/>
    <w:multiLevelType w:val="hybridMultilevel"/>
    <w:tmpl w:val="5232C288"/>
    <w:lvl w:ilvl="0" w:tplc="61DA3F8A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CE96DF1"/>
    <w:multiLevelType w:val="hybridMultilevel"/>
    <w:tmpl w:val="5616F4CE"/>
    <w:lvl w:ilvl="0" w:tplc="1EC820C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8" w15:restartNumberingAfterBreak="0">
    <w:nsid w:val="4A6E1B45"/>
    <w:multiLevelType w:val="hybridMultilevel"/>
    <w:tmpl w:val="01A20E7A"/>
    <w:lvl w:ilvl="0" w:tplc="013CB9C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305"/>
        </w:tabs>
        <w:ind w:left="30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025"/>
        </w:tabs>
        <w:ind w:left="102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745"/>
        </w:tabs>
        <w:ind w:left="174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465"/>
        </w:tabs>
        <w:ind w:left="246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185"/>
        </w:tabs>
        <w:ind w:left="318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05"/>
        </w:tabs>
        <w:ind w:left="390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25"/>
        </w:tabs>
        <w:ind w:left="462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345"/>
        </w:tabs>
        <w:ind w:left="5345" w:hanging="180"/>
      </w:pPr>
    </w:lvl>
  </w:abstractNum>
  <w:abstractNum w:abstractNumId="19" w15:restartNumberingAfterBreak="0">
    <w:nsid w:val="4BF11F74"/>
    <w:multiLevelType w:val="hybridMultilevel"/>
    <w:tmpl w:val="DA9410F6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51A60C65"/>
    <w:multiLevelType w:val="singleLevel"/>
    <w:tmpl w:val="60E840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 w:hint="default"/>
        <w:b w:val="0"/>
        <w:i w:val="0"/>
        <w:sz w:val="20"/>
        <w:szCs w:val="20"/>
      </w:rPr>
    </w:lvl>
  </w:abstractNum>
  <w:abstractNum w:abstractNumId="21" w15:restartNumberingAfterBreak="0">
    <w:nsid w:val="548F2ADA"/>
    <w:multiLevelType w:val="hybridMultilevel"/>
    <w:tmpl w:val="2C484D4E"/>
    <w:lvl w:ilvl="0" w:tplc="35C6565E">
      <w:start w:val="13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2D59EC"/>
    <w:multiLevelType w:val="hybridMultilevel"/>
    <w:tmpl w:val="EFEA6A8E"/>
    <w:lvl w:ilvl="0" w:tplc="54AEFD70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CF245A"/>
    <w:multiLevelType w:val="hybridMultilevel"/>
    <w:tmpl w:val="76007494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4" w15:restartNumberingAfterBreak="0">
    <w:nsid w:val="61AF42A8"/>
    <w:multiLevelType w:val="hybridMultilevel"/>
    <w:tmpl w:val="3CF4ABDE"/>
    <w:lvl w:ilvl="0" w:tplc="D2CEA43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EC16A07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540253A"/>
    <w:multiLevelType w:val="hybridMultilevel"/>
    <w:tmpl w:val="E8E407AA"/>
    <w:lvl w:ilvl="0" w:tplc="04150011">
      <w:start w:val="1"/>
      <w:numFmt w:val="decimal"/>
      <w:lvlText w:val="%1)"/>
      <w:lvlJc w:val="left"/>
      <w:pPr>
        <w:ind w:left="796" w:hanging="360"/>
      </w:pPr>
    </w:lvl>
    <w:lvl w:ilvl="1" w:tplc="04150019" w:tentative="1">
      <w:start w:val="1"/>
      <w:numFmt w:val="lowerLetter"/>
      <w:lvlText w:val="%2."/>
      <w:lvlJc w:val="left"/>
      <w:pPr>
        <w:ind w:left="1516" w:hanging="360"/>
      </w:pPr>
    </w:lvl>
    <w:lvl w:ilvl="2" w:tplc="0415001B" w:tentative="1">
      <w:start w:val="1"/>
      <w:numFmt w:val="lowerRoman"/>
      <w:lvlText w:val="%3."/>
      <w:lvlJc w:val="right"/>
      <w:pPr>
        <w:ind w:left="2236" w:hanging="180"/>
      </w:pPr>
    </w:lvl>
    <w:lvl w:ilvl="3" w:tplc="0415000F" w:tentative="1">
      <w:start w:val="1"/>
      <w:numFmt w:val="decimal"/>
      <w:lvlText w:val="%4."/>
      <w:lvlJc w:val="left"/>
      <w:pPr>
        <w:ind w:left="2956" w:hanging="360"/>
      </w:pPr>
    </w:lvl>
    <w:lvl w:ilvl="4" w:tplc="04150019" w:tentative="1">
      <w:start w:val="1"/>
      <w:numFmt w:val="lowerLetter"/>
      <w:lvlText w:val="%5."/>
      <w:lvlJc w:val="left"/>
      <w:pPr>
        <w:ind w:left="3676" w:hanging="360"/>
      </w:pPr>
    </w:lvl>
    <w:lvl w:ilvl="5" w:tplc="0415001B" w:tentative="1">
      <w:start w:val="1"/>
      <w:numFmt w:val="lowerRoman"/>
      <w:lvlText w:val="%6."/>
      <w:lvlJc w:val="right"/>
      <w:pPr>
        <w:ind w:left="4396" w:hanging="180"/>
      </w:pPr>
    </w:lvl>
    <w:lvl w:ilvl="6" w:tplc="0415000F" w:tentative="1">
      <w:start w:val="1"/>
      <w:numFmt w:val="decimal"/>
      <w:lvlText w:val="%7."/>
      <w:lvlJc w:val="left"/>
      <w:pPr>
        <w:ind w:left="5116" w:hanging="360"/>
      </w:pPr>
    </w:lvl>
    <w:lvl w:ilvl="7" w:tplc="04150019" w:tentative="1">
      <w:start w:val="1"/>
      <w:numFmt w:val="lowerLetter"/>
      <w:lvlText w:val="%8."/>
      <w:lvlJc w:val="left"/>
      <w:pPr>
        <w:ind w:left="5836" w:hanging="360"/>
      </w:pPr>
    </w:lvl>
    <w:lvl w:ilvl="8" w:tplc="0415001B" w:tentative="1">
      <w:start w:val="1"/>
      <w:numFmt w:val="lowerRoman"/>
      <w:lvlText w:val="%9."/>
      <w:lvlJc w:val="right"/>
      <w:pPr>
        <w:ind w:left="6556" w:hanging="180"/>
      </w:pPr>
    </w:lvl>
  </w:abstractNum>
  <w:abstractNum w:abstractNumId="26" w15:restartNumberingAfterBreak="0">
    <w:nsid w:val="65C048B4"/>
    <w:multiLevelType w:val="hybridMultilevel"/>
    <w:tmpl w:val="CA7466B0"/>
    <w:lvl w:ilvl="0" w:tplc="314693D2">
      <w:start w:val="1"/>
      <w:numFmt w:val="lowerLetter"/>
      <w:lvlText w:val="%1)"/>
      <w:lvlJc w:val="left"/>
      <w:pPr>
        <w:ind w:left="1146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67FF621A"/>
    <w:multiLevelType w:val="hybridMultilevel"/>
    <w:tmpl w:val="1C1A5402"/>
    <w:lvl w:ilvl="0" w:tplc="43D22454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DD5E54"/>
    <w:multiLevelType w:val="hybridMultilevel"/>
    <w:tmpl w:val="3A36A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6B3A56ED"/>
    <w:multiLevelType w:val="hybridMultilevel"/>
    <w:tmpl w:val="68F29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F279B5"/>
    <w:multiLevelType w:val="hybridMultilevel"/>
    <w:tmpl w:val="E6469E7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1" w15:restartNumberingAfterBreak="0">
    <w:nsid w:val="6FBF2F5C"/>
    <w:multiLevelType w:val="hybridMultilevel"/>
    <w:tmpl w:val="2124A6C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FFD08B0"/>
    <w:multiLevelType w:val="hybridMultilevel"/>
    <w:tmpl w:val="DD08F752"/>
    <w:lvl w:ilvl="0" w:tplc="0E00783A">
      <w:start w:val="1"/>
      <w:numFmt w:val="lowerLetter"/>
      <w:lvlText w:val="%1)"/>
      <w:lvlJc w:val="left"/>
      <w:pPr>
        <w:ind w:left="1440" w:hanging="360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2557772"/>
    <w:multiLevelType w:val="hybridMultilevel"/>
    <w:tmpl w:val="5636A7A4"/>
    <w:lvl w:ilvl="0" w:tplc="C0C2809E">
      <w:start w:val="1"/>
      <w:numFmt w:val="decimal"/>
      <w:lvlText w:val="%1)"/>
      <w:lvlJc w:val="left"/>
      <w:pPr>
        <w:ind w:left="1215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935" w:hanging="360"/>
      </w:pPr>
    </w:lvl>
    <w:lvl w:ilvl="2" w:tplc="0415001B" w:tentative="1">
      <w:start w:val="1"/>
      <w:numFmt w:val="lowerRoman"/>
      <w:lvlText w:val="%3."/>
      <w:lvlJc w:val="right"/>
      <w:pPr>
        <w:ind w:left="2655" w:hanging="180"/>
      </w:pPr>
    </w:lvl>
    <w:lvl w:ilvl="3" w:tplc="0415000F" w:tentative="1">
      <w:start w:val="1"/>
      <w:numFmt w:val="decimal"/>
      <w:lvlText w:val="%4."/>
      <w:lvlJc w:val="left"/>
      <w:pPr>
        <w:ind w:left="3375" w:hanging="360"/>
      </w:pPr>
    </w:lvl>
    <w:lvl w:ilvl="4" w:tplc="04150019" w:tentative="1">
      <w:start w:val="1"/>
      <w:numFmt w:val="lowerLetter"/>
      <w:lvlText w:val="%5."/>
      <w:lvlJc w:val="left"/>
      <w:pPr>
        <w:ind w:left="4095" w:hanging="360"/>
      </w:pPr>
    </w:lvl>
    <w:lvl w:ilvl="5" w:tplc="0415001B" w:tentative="1">
      <w:start w:val="1"/>
      <w:numFmt w:val="lowerRoman"/>
      <w:lvlText w:val="%6."/>
      <w:lvlJc w:val="right"/>
      <w:pPr>
        <w:ind w:left="4815" w:hanging="180"/>
      </w:pPr>
    </w:lvl>
    <w:lvl w:ilvl="6" w:tplc="0415000F" w:tentative="1">
      <w:start w:val="1"/>
      <w:numFmt w:val="decimal"/>
      <w:lvlText w:val="%7."/>
      <w:lvlJc w:val="left"/>
      <w:pPr>
        <w:ind w:left="5535" w:hanging="360"/>
      </w:pPr>
    </w:lvl>
    <w:lvl w:ilvl="7" w:tplc="04150019" w:tentative="1">
      <w:start w:val="1"/>
      <w:numFmt w:val="lowerLetter"/>
      <w:lvlText w:val="%8."/>
      <w:lvlJc w:val="left"/>
      <w:pPr>
        <w:ind w:left="6255" w:hanging="360"/>
      </w:pPr>
    </w:lvl>
    <w:lvl w:ilvl="8" w:tplc="0415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4" w15:restartNumberingAfterBreak="0">
    <w:nsid w:val="75B745EA"/>
    <w:multiLevelType w:val="hybridMultilevel"/>
    <w:tmpl w:val="E5385814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7697530C"/>
    <w:multiLevelType w:val="hybridMultilevel"/>
    <w:tmpl w:val="585E6D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A59015B"/>
    <w:multiLevelType w:val="hybridMultilevel"/>
    <w:tmpl w:val="4FC6C4CA"/>
    <w:lvl w:ilvl="0" w:tplc="C0C2809E">
      <w:start w:val="1"/>
      <w:numFmt w:val="decimal"/>
      <w:lvlText w:val="%1)"/>
      <w:lvlJc w:val="left"/>
      <w:pPr>
        <w:ind w:left="1146" w:hanging="360"/>
      </w:pPr>
      <w:rPr>
        <w:rFonts w:ascii="Verdana" w:eastAsia="Verdana" w:hAnsi="Verdana" w:cs="Verdan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7" w15:restartNumberingAfterBreak="0">
    <w:nsid w:val="7A846E49"/>
    <w:multiLevelType w:val="hybridMultilevel"/>
    <w:tmpl w:val="57EA18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AF08F7"/>
    <w:multiLevelType w:val="multilevel"/>
    <w:tmpl w:val="0040DF8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9" w15:restartNumberingAfterBreak="0">
    <w:nsid w:val="7E9E4E0A"/>
    <w:multiLevelType w:val="hybridMultilevel"/>
    <w:tmpl w:val="A60246C6"/>
    <w:lvl w:ilvl="0" w:tplc="9DE2910E">
      <w:start w:val="1"/>
      <w:numFmt w:val="decimal"/>
      <w:lvlText w:val="%1."/>
      <w:lvlJc w:val="left"/>
      <w:pPr>
        <w:ind w:left="720" w:hanging="360"/>
      </w:pPr>
      <w:rPr>
        <w:rFonts w:ascii="Verdana" w:eastAsia="Calibri" w:hAnsi="Verdana" w:cs="Verdana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EB95293"/>
    <w:multiLevelType w:val="hybridMultilevel"/>
    <w:tmpl w:val="369441A6"/>
    <w:lvl w:ilvl="0" w:tplc="04150011">
      <w:start w:val="1"/>
      <w:numFmt w:val="decimal"/>
      <w:lvlText w:val="%1)"/>
      <w:lvlJc w:val="left"/>
      <w:pPr>
        <w:ind w:left="1155" w:hanging="360"/>
      </w:pPr>
    </w:lvl>
    <w:lvl w:ilvl="1" w:tplc="04150019" w:tentative="1">
      <w:start w:val="1"/>
      <w:numFmt w:val="lowerLetter"/>
      <w:lvlText w:val="%2."/>
      <w:lvlJc w:val="left"/>
      <w:pPr>
        <w:ind w:left="1875" w:hanging="360"/>
      </w:pPr>
    </w:lvl>
    <w:lvl w:ilvl="2" w:tplc="0415001B" w:tentative="1">
      <w:start w:val="1"/>
      <w:numFmt w:val="lowerRoman"/>
      <w:lvlText w:val="%3."/>
      <w:lvlJc w:val="right"/>
      <w:pPr>
        <w:ind w:left="2595" w:hanging="180"/>
      </w:pPr>
    </w:lvl>
    <w:lvl w:ilvl="3" w:tplc="0415000F" w:tentative="1">
      <w:start w:val="1"/>
      <w:numFmt w:val="decimal"/>
      <w:lvlText w:val="%4."/>
      <w:lvlJc w:val="left"/>
      <w:pPr>
        <w:ind w:left="3315" w:hanging="360"/>
      </w:pPr>
    </w:lvl>
    <w:lvl w:ilvl="4" w:tplc="04150019" w:tentative="1">
      <w:start w:val="1"/>
      <w:numFmt w:val="lowerLetter"/>
      <w:lvlText w:val="%5."/>
      <w:lvlJc w:val="left"/>
      <w:pPr>
        <w:ind w:left="4035" w:hanging="360"/>
      </w:pPr>
    </w:lvl>
    <w:lvl w:ilvl="5" w:tplc="0415001B" w:tentative="1">
      <w:start w:val="1"/>
      <w:numFmt w:val="lowerRoman"/>
      <w:lvlText w:val="%6."/>
      <w:lvlJc w:val="right"/>
      <w:pPr>
        <w:ind w:left="4755" w:hanging="180"/>
      </w:pPr>
    </w:lvl>
    <w:lvl w:ilvl="6" w:tplc="0415000F" w:tentative="1">
      <w:start w:val="1"/>
      <w:numFmt w:val="decimal"/>
      <w:lvlText w:val="%7."/>
      <w:lvlJc w:val="left"/>
      <w:pPr>
        <w:ind w:left="5475" w:hanging="360"/>
      </w:pPr>
    </w:lvl>
    <w:lvl w:ilvl="7" w:tplc="04150019" w:tentative="1">
      <w:start w:val="1"/>
      <w:numFmt w:val="lowerLetter"/>
      <w:lvlText w:val="%8."/>
      <w:lvlJc w:val="left"/>
      <w:pPr>
        <w:ind w:left="6195" w:hanging="360"/>
      </w:pPr>
    </w:lvl>
    <w:lvl w:ilvl="8" w:tplc="0415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41" w15:restartNumberingAfterBreak="0">
    <w:nsid w:val="7F471E5F"/>
    <w:multiLevelType w:val="multilevel"/>
    <w:tmpl w:val="D1A8A0A4"/>
    <w:styleLink w:val="Styl3"/>
    <w:lvl w:ilvl="0">
      <w:start w:val="2"/>
      <w:numFmt w:val="upperRoman"/>
      <w:lvlText w:val="%1"/>
      <w:lvlJc w:val="left"/>
      <w:pPr>
        <w:ind w:left="1823" w:hanging="405"/>
      </w:pPr>
      <w:rPr>
        <w:rFonts w:ascii="Times New Roman" w:hAnsi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4874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6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70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2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538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63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273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466" w:hanging="2160"/>
      </w:pPr>
      <w:rPr>
        <w:rFonts w:hint="default"/>
      </w:rPr>
    </w:lvl>
  </w:abstractNum>
  <w:num w:numId="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</w:num>
  <w:num w:numId="12">
    <w:abstractNumId w:val="28"/>
  </w:num>
  <w:num w:numId="13">
    <w:abstractNumId w:val="20"/>
  </w:num>
  <w:num w:numId="14">
    <w:abstractNumId w:val="41"/>
  </w:num>
  <w:num w:numId="15">
    <w:abstractNumId w:val="40"/>
  </w:num>
  <w:num w:numId="16">
    <w:abstractNumId w:val="3"/>
  </w:num>
  <w:num w:numId="17">
    <w:abstractNumId w:val="38"/>
  </w:num>
  <w:num w:numId="18">
    <w:abstractNumId w:val="1"/>
  </w:num>
  <w:num w:numId="19">
    <w:abstractNumId w:val="25"/>
  </w:num>
  <w:num w:numId="20">
    <w:abstractNumId w:val="7"/>
  </w:num>
  <w:num w:numId="2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37"/>
  </w:num>
  <w:num w:numId="24">
    <w:abstractNumId w:val="29"/>
  </w:num>
  <w:num w:numId="25">
    <w:abstractNumId w:val="0"/>
  </w:num>
  <w:num w:numId="26">
    <w:abstractNumId w:val="31"/>
  </w:num>
  <w:num w:numId="27">
    <w:abstractNumId w:val="22"/>
  </w:num>
  <w:num w:numId="28">
    <w:abstractNumId w:val="30"/>
  </w:num>
  <w:num w:numId="29">
    <w:abstractNumId w:val="9"/>
  </w:num>
  <w:num w:numId="30">
    <w:abstractNumId w:val="14"/>
  </w:num>
  <w:num w:numId="31">
    <w:abstractNumId w:val="4"/>
  </w:num>
  <w:num w:numId="32">
    <w:abstractNumId w:val="32"/>
  </w:num>
  <w:num w:numId="33">
    <w:abstractNumId w:val="34"/>
  </w:num>
  <w:num w:numId="34">
    <w:abstractNumId w:val="36"/>
  </w:num>
  <w:num w:numId="35">
    <w:abstractNumId w:val="33"/>
  </w:num>
  <w:num w:numId="36">
    <w:abstractNumId w:val="23"/>
  </w:num>
  <w:num w:numId="37">
    <w:abstractNumId w:val="19"/>
  </w:num>
  <w:num w:numId="38">
    <w:abstractNumId w:val="21"/>
  </w:num>
  <w:num w:numId="3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5"/>
  </w:num>
  <w:num w:numId="41">
    <w:abstractNumId w:val="26"/>
  </w:num>
  <w:num w:numId="42">
    <w:abstractNumId w:val="11"/>
  </w:num>
  <w:num w:numId="43">
    <w:abstractNumId w:val="18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63549"/>
    <w:rsid w:val="00000DAF"/>
    <w:rsid w:val="00004BEB"/>
    <w:rsid w:val="00016051"/>
    <w:rsid w:val="00016513"/>
    <w:rsid w:val="00030127"/>
    <w:rsid w:val="00030F23"/>
    <w:rsid w:val="00031DFC"/>
    <w:rsid w:val="0003302E"/>
    <w:rsid w:val="00045B36"/>
    <w:rsid w:val="00045FA0"/>
    <w:rsid w:val="00054304"/>
    <w:rsid w:val="00056BBD"/>
    <w:rsid w:val="0006362C"/>
    <w:rsid w:val="00066FD9"/>
    <w:rsid w:val="00070504"/>
    <w:rsid w:val="000706CB"/>
    <w:rsid w:val="00076848"/>
    <w:rsid w:val="00083BD3"/>
    <w:rsid w:val="00087DD8"/>
    <w:rsid w:val="000950F8"/>
    <w:rsid w:val="000A094F"/>
    <w:rsid w:val="000A0E02"/>
    <w:rsid w:val="000A225C"/>
    <w:rsid w:val="000A417A"/>
    <w:rsid w:val="000B0B2B"/>
    <w:rsid w:val="000B2E96"/>
    <w:rsid w:val="000B3BDC"/>
    <w:rsid w:val="000B3BE9"/>
    <w:rsid w:val="000B73A2"/>
    <w:rsid w:val="000C1CD0"/>
    <w:rsid w:val="000C484E"/>
    <w:rsid w:val="000D24B5"/>
    <w:rsid w:val="000D3205"/>
    <w:rsid w:val="000E173B"/>
    <w:rsid w:val="000E1BA2"/>
    <w:rsid w:val="000F2D55"/>
    <w:rsid w:val="000F4397"/>
    <w:rsid w:val="000F6C9E"/>
    <w:rsid w:val="000F7285"/>
    <w:rsid w:val="001107B3"/>
    <w:rsid w:val="00110BB7"/>
    <w:rsid w:val="00111059"/>
    <w:rsid w:val="00121267"/>
    <w:rsid w:val="001243BC"/>
    <w:rsid w:val="00130987"/>
    <w:rsid w:val="00137FB6"/>
    <w:rsid w:val="00142F30"/>
    <w:rsid w:val="00146682"/>
    <w:rsid w:val="0015300E"/>
    <w:rsid w:val="00156CFC"/>
    <w:rsid w:val="00160FB9"/>
    <w:rsid w:val="00161643"/>
    <w:rsid w:val="001666CC"/>
    <w:rsid w:val="00171886"/>
    <w:rsid w:val="001729D8"/>
    <w:rsid w:val="001755E3"/>
    <w:rsid w:val="0018540E"/>
    <w:rsid w:val="00193DFE"/>
    <w:rsid w:val="00193F18"/>
    <w:rsid w:val="00194EAD"/>
    <w:rsid w:val="001A4F27"/>
    <w:rsid w:val="001B2A63"/>
    <w:rsid w:val="001B465F"/>
    <w:rsid w:val="001B55C1"/>
    <w:rsid w:val="001B6CAC"/>
    <w:rsid w:val="001C615E"/>
    <w:rsid w:val="001E01B3"/>
    <w:rsid w:val="001E4393"/>
    <w:rsid w:val="001E5728"/>
    <w:rsid w:val="001E6938"/>
    <w:rsid w:val="001F1CC2"/>
    <w:rsid w:val="001F20A9"/>
    <w:rsid w:val="001F2FCF"/>
    <w:rsid w:val="001F67D1"/>
    <w:rsid w:val="002049EE"/>
    <w:rsid w:val="00205C4D"/>
    <w:rsid w:val="002071F6"/>
    <w:rsid w:val="00212FC4"/>
    <w:rsid w:val="00223AEE"/>
    <w:rsid w:val="00223F14"/>
    <w:rsid w:val="0023503E"/>
    <w:rsid w:val="00241E40"/>
    <w:rsid w:val="002436CC"/>
    <w:rsid w:val="00246FAC"/>
    <w:rsid w:val="00250B0D"/>
    <w:rsid w:val="00250D53"/>
    <w:rsid w:val="002514E7"/>
    <w:rsid w:val="002553C7"/>
    <w:rsid w:val="00256F2B"/>
    <w:rsid w:val="00257503"/>
    <w:rsid w:val="00263A4F"/>
    <w:rsid w:val="0027016C"/>
    <w:rsid w:val="00275AB5"/>
    <w:rsid w:val="00275E8C"/>
    <w:rsid w:val="00277391"/>
    <w:rsid w:val="00281BF8"/>
    <w:rsid w:val="0029050E"/>
    <w:rsid w:val="00290756"/>
    <w:rsid w:val="00293CA6"/>
    <w:rsid w:val="002A2A5F"/>
    <w:rsid w:val="002A38E2"/>
    <w:rsid w:val="002A3C5B"/>
    <w:rsid w:val="002A67AB"/>
    <w:rsid w:val="002A74D6"/>
    <w:rsid w:val="002B5DD2"/>
    <w:rsid w:val="002B738A"/>
    <w:rsid w:val="002C16AB"/>
    <w:rsid w:val="002C1C21"/>
    <w:rsid w:val="002C1D1F"/>
    <w:rsid w:val="002C239D"/>
    <w:rsid w:val="002D6A6F"/>
    <w:rsid w:val="002E3D26"/>
    <w:rsid w:val="002E722A"/>
    <w:rsid w:val="002F14F7"/>
    <w:rsid w:val="002F4DAE"/>
    <w:rsid w:val="002F5CCC"/>
    <w:rsid w:val="00301742"/>
    <w:rsid w:val="00303E91"/>
    <w:rsid w:val="003132BD"/>
    <w:rsid w:val="00313E82"/>
    <w:rsid w:val="00314F46"/>
    <w:rsid w:val="00317A60"/>
    <w:rsid w:val="0032018F"/>
    <w:rsid w:val="00320ED9"/>
    <w:rsid w:val="00321322"/>
    <w:rsid w:val="00321E3A"/>
    <w:rsid w:val="00323F33"/>
    <w:rsid w:val="0032476C"/>
    <w:rsid w:val="00324F33"/>
    <w:rsid w:val="00330EF4"/>
    <w:rsid w:val="003314B7"/>
    <w:rsid w:val="00334573"/>
    <w:rsid w:val="0033499A"/>
    <w:rsid w:val="00334FA6"/>
    <w:rsid w:val="0034333F"/>
    <w:rsid w:val="00344483"/>
    <w:rsid w:val="003504DF"/>
    <w:rsid w:val="00357E8F"/>
    <w:rsid w:val="003603AE"/>
    <w:rsid w:val="0036126B"/>
    <w:rsid w:val="00375A10"/>
    <w:rsid w:val="00375E3B"/>
    <w:rsid w:val="00381163"/>
    <w:rsid w:val="00382C40"/>
    <w:rsid w:val="00385949"/>
    <w:rsid w:val="00393691"/>
    <w:rsid w:val="003A00A0"/>
    <w:rsid w:val="003A19C7"/>
    <w:rsid w:val="003A2FF9"/>
    <w:rsid w:val="003A3376"/>
    <w:rsid w:val="003A6981"/>
    <w:rsid w:val="003B289A"/>
    <w:rsid w:val="003B5E12"/>
    <w:rsid w:val="003C0F37"/>
    <w:rsid w:val="003C5FE2"/>
    <w:rsid w:val="003C751F"/>
    <w:rsid w:val="003F0F59"/>
    <w:rsid w:val="003F143B"/>
    <w:rsid w:val="0040223C"/>
    <w:rsid w:val="0041001D"/>
    <w:rsid w:val="00413E42"/>
    <w:rsid w:val="00414FF0"/>
    <w:rsid w:val="004161F5"/>
    <w:rsid w:val="00416550"/>
    <w:rsid w:val="004309E6"/>
    <w:rsid w:val="0043170A"/>
    <w:rsid w:val="004418B6"/>
    <w:rsid w:val="00447844"/>
    <w:rsid w:val="00452D6F"/>
    <w:rsid w:val="00452F87"/>
    <w:rsid w:val="00454F34"/>
    <w:rsid w:val="00455816"/>
    <w:rsid w:val="004656CF"/>
    <w:rsid w:val="00467104"/>
    <w:rsid w:val="00470F3A"/>
    <w:rsid w:val="00472333"/>
    <w:rsid w:val="00472B0D"/>
    <w:rsid w:val="0047466B"/>
    <w:rsid w:val="0048118E"/>
    <w:rsid w:val="0049113F"/>
    <w:rsid w:val="004946BB"/>
    <w:rsid w:val="0049672E"/>
    <w:rsid w:val="004A13E2"/>
    <w:rsid w:val="004A2141"/>
    <w:rsid w:val="004A6ECD"/>
    <w:rsid w:val="004B22CF"/>
    <w:rsid w:val="004B3C03"/>
    <w:rsid w:val="004B5F73"/>
    <w:rsid w:val="004C055E"/>
    <w:rsid w:val="004C105B"/>
    <w:rsid w:val="004C2E5F"/>
    <w:rsid w:val="004D3082"/>
    <w:rsid w:val="004D3C00"/>
    <w:rsid w:val="004E37F0"/>
    <w:rsid w:val="004F1818"/>
    <w:rsid w:val="004F3B92"/>
    <w:rsid w:val="00500927"/>
    <w:rsid w:val="0050467A"/>
    <w:rsid w:val="00504DE4"/>
    <w:rsid w:val="00513DA1"/>
    <w:rsid w:val="00514598"/>
    <w:rsid w:val="00516DF7"/>
    <w:rsid w:val="00522E9F"/>
    <w:rsid w:val="00532D09"/>
    <w:rsid w:val="005356B3"/>
    <w:rsid w:val="0054071E"/>
    <w:rsid w:val="00543BE2"/>
    <w:rsid w:val="00563549"/>
    <w:rsid w:val="00563DF4"/>
    <w:rsid w:val="00564615"/>
    <w:rsid w:val="0057224A"/>
    <w:rsid w:val="00577F86"/>
    <w:rsid w:val="00581B85"/>
    <w:rsid w:val="005867C1"/>
    <w:rsid w:val="00587D3D"/>
    <w:rsid w:val="00590A9D"/>
    <w:rsid w:val="00590ACF"/>
    <w:rsid w:val="005939B4"/>
    <w:rsid w:val="005A0F48"/>
    <w:rsid w:val="005C1719"/>
    <w:rsid w:val="005C3C34"/>
    <w:rsid w:val="005D6F0B"/>
    <w:rsid w:val="005D7E8C"/>
    <w:rsid w:val="005F11DC"/>
    <w:rsid w:val="005F373A"/>
    <w:rsid w:val="005F5640"/>
    <w:rsid w:val="00617891"/>
    <w:rsid w:val="00627E76"/>
    <w:rsid w:val="006353E0"/>
    <w:rsid w:val="00640B22"/>
    <w:rsid w:val="0065071A"/>
    <w:rsid w:val="0067103A"/>
    <w:rsid w:val="0067263E"/>
    <w:rsid w:val="00675113"/>
    <w:rsid w:val="00681B84"/>
    <w:rsid w:val="00684007"/>
    <w:rsid w:val="00692B31"/>
    <w:rsid w:val="006A28B7"/>
    <w:rsid w:val="006A413C"/>
    <w:rsid w:val="006A54D8"/>
    <w:rsid w:val="006A7E44"/>
    <w:rsid w:val="006A7E75"/>
    <w:rsid w:val="006B3A72"/>
    <w:rsid w:val="006B581E"/>
    <w:rsid w:val="006C6E65"/>
    <w:rsid w:val="006C6EC2"/>
    <w:rsid w:val="006C6EEB"/>
    <w:rsid w:val="006D1705"/>
    <w:rsid w:val="006D5A1C"/>
    <w:rsid w:val="006D7163"/>
    <w:rsid w:val="006E535C"/>
    <w:rsid w:val="006E7B0A"/>
    <w:rsid w:val="006F452B"/>
    <w:rsid w:val="006F764F"/>
    <w:rsid w:val="0070059A"/>
    <w:rsid w:val="00716EE0"/>
    <w:rsid w:val="00721C97"/>
    <w:rsid w:val="007220A8"/>
    <w:rsid w:val="00730435"/>
    <w:rsid w:val="0074462B"/>
    <w:rsid w:val="00746EE0"/>
    <w:rsid w:val="00750CE6"/>
    <w:rsid w:val="00751FC6"/>
    <w:rsid w:val="00765D9B"/>
    <w:rsid w:val="00766A8C"/>
    <w:rsid w:val="00766BE0"/>
    <w:rsid w:val="007755C9"/>
    <w:rsid w:val="007772A5"/>
    <w:rsid w:val="0078767F"/>
    <w:rsid w:val="00791B2E"/>
    <w:rsid w:val="00796AA1"/>
    <w:rsid w:val="007A1048"/>
    <w:rsid w:val="007B390C"/>
    <w:rsid w:val="007C690C"/>
    <w:rsid w:val="007D0590"/>
    <w:rsid w:val="007D22EB"/>
    <w:rsid w:val="007D685C"/>
    <w:rsid w:val="007E1550"/>
    <w:rsid w:val="007E1794"/>
    <w:rsid w:val="007E22B3"/>
    <w:rsid w:val="007F3CBA"/>
    <w:rsid w:val="007F5389"/>
    <w:rsid w:val="00801555"/>
    <w:rsid w:val="008050AF"/>
    <w:rsid w:val="00805ED8"/>
    <w:rsid w:val="00815B0E"/>
    <w:rsid w:val="0082519C"/>
    <w:rsid w:val="00825B7C"/>
    <w:rsid w:val="00826680"/>
    <w:rsid w:val="00831340"/>
    <w:rsid w:val="00831D6A"/>
    <w:rsid w:val="008321CA"/>
    <w:rsid w:val="0083302A"/>
    <w:rsid w:val="00837169"/>
    <w:rsid w:val="00842508"/>
    <w:rsid w:val="0084307D"/>
    <w:rsid w:val="00843A46"/>
    <w:rsid w:val="00847606"/>
    <w:rsid w:val="00850A22"/>
    <w:rsid w:val="00861185"/>
    <w:rsid w:val="00861A9D"/>
    <w:rsid w:val="00865E3C"/>
    <w:rsid w:val="00866D4B"/>
    <w:rsid w:val="00880717"/>
    <w:rsid w:val="0088311B"/>
    <w:rsid w:val="008919FC"/>
    <w:rsid w:val="00891D32"/>
    <w:rsid w:val="008958CF"/>
    <w:rsid w:val="008A31A2"/>
    <w:rsid w:val="008B0A84"/>
    <w:rsid w:val="008B1C7B"/>
    <w:rsid w:val="008C2AAF"/>
    <w:rsid w:val="008C71C4"/>
    <w:rsid w:val="008C7DFD"/>
    <w:rsid w:val="008D0A7C"/>
    <w:rsid w:val="008D3D4E"/>
    <w:rsid w:val="008D5CA9"/>
    <w:rsid w:val="008D5E6C"/>
    <w:rsid w:val="008E2EC7"/>
    <w:rsid w:val="008E4FF5"/>
    <w:rsid w:val="008E66A8"/>
    <w:rsid w:val="008E69A1"/>
    <w:rsid w:val="008F34F3"/>
    <w:rsid w:val="008F6F3A"/>
    <w:rsid w:val="0090117B"/>
    <w:rsid w:val="009018DF"/>
    <w:rsid w:val="0090339F"/>
    <w:rsid w:val="00903C9A"/>
    <w:rsid w:val="00906A3F"/>
    <w:rsid w:val="00913089"/>
    <w:rsid w:val="00913295"/>
    <w:rsid w:val="00920D4A"/>
    <w:rsid w:val="009317B5"/>
    <w:rsid w:val="009326AF"/>
    <w:rsid w:val="00942D40"/>
    <w:rsid w:val="00946403"/>
    <w:rsid w:val="009510F0"/>
    <w:rsid w:val="009611A5"/>
    <w:rsid w:val="00967D97"/>
    <w:rsid w:val="00972788"/>
    <w:rsid w:val="00974899"/>
    <w:rsid w:val="00983CBF"/>
    <w:rsid w:val="00992325"/>
    <w:rsid w:val="0099315E"/>
    <w:rsid w:val="009975AB"/>
    <w:rsid w:val="009A5458"/>
    <w:rsid w:val="009A6CCD"/>
    <w:rsid w:val="009E01AC"/>
    <w:rsid w:val="009E3699"/>
    <w:rsid w:val="009E38DD"/>
    <w:rsid w:val="009E3CE5"/>
    <w:rsid w:val="009E4D21"/>
    <w:rsid w:val="009F2207"/>
    <w:rsid w:val="00A00B44"/>
    <w:rsid w:val="00A02E41"/>
    <w:rsid w:val="00A10437"/>
    <w:rsid w:val="00A12561"/>
    <w:rsid w:val="00A157F8"/>
    <w:rsid w:val="00A31BA9"/>
    <w:rsid w:val="00A36968"/>
    <w:rsid w:val="00A37103"/>
    <w:rsid w:val="00A37CCE"/>
    <w:rsid w:val="00A50CFF"/>
    <w:rsid w:val="00A53459"/>
    <w:rsid w:val="00A60B7F"/>
    <w:rsid w:val="00A61E36"/>
    <w:rsid w:val="00A64140"/>
    <w:rsid w:val="00A71EAA"/>
    <w:rsid w:val="00A729D3"/>
    <w:rsid w:val="00A8588A"/>
    <w:rsid w:val="00A9006F"/>
    <w:rsid w:val="00A97E33"/>
    <w:rsid w:val="00AA120D"/>
    <w:rsid w:val="00AB036F"/>
    <w:rsid w:val="00AB03B3"/>
    <w:rsid w:val="00AB7D7F"/>
    <w:rsid w:val="00AC2EF8"/>
    <w:rsid w:val="00AC7A02"/>
    <w:rsid w:val="00AD0CCA"/>
    <w:rsid w:val="00AD486E"/>
    <w:rsid w:val="00AD5D31"/>
    <w:rsid w:val="00AD601E"/>
    <w:rsid w:val="00AD7F37"/>
    <w:rsid w:val="00AE6699"/>
    <w:rsid w:val="00AE72CB"/>
    <w:rsid w:val="00AF157D"/>
    <w:rsid w:val="00AF4E04"/>
    <w:rsid w:val="00AF6CFB"/>
    <w:rsid w:val="00B05958"/>
    <w:rsid w:val="00B07893"/>
    <w:rsid w:val="00B07A15"/>
    <w:rsid w:val="00B1115E"/>
    <w:rsid w:val="00B2016B"/>
    <w:rsid w:val="00B216B7"/>
    <w:rsid w:val="00B23458"/>
    <w:rsid w:val="00B23A72"/>
    <w:rsid w:val="00B430B0"/>
    <w:rsid w:val="00B43BF8"/>
    <w:rsid w:val="00B43F0D"/>
    <w:rsid w:val="00B468AE"/>
    <w:rsid w:val="00B46F09"/>
    <w:rsid w:val="00B51F9C"/>
    <w:rsid w:val="00B56980"/>
    <w:rsid w:val="00B60C24"/>
    <w:rsid w:val="00B65CD4"/>
    <w:rsid w:val="00B7123F"/>
    <w:rsid w:val="00B72232"/>
    <w:rsid w:val="00B72A36"/>
    <w:rsid w:val="00B738E2"/>
    <w:rsid w:val="00B73EE6"/>
    <w:rsid w:val="00B8604D"/>
    <w:rsid w:val="00B86CC4"/>
    <w:rsid w:val="00B86F66"/>
    <w:rsid w:val="00B87A82"/>
    <w:rsid w:val="00B90051"/>
    <w:rsid w:val="00B96A07"/>
    <w:rsid w:val="00BA23EA"/>
    <w:rsid w:val="00BA260C"/>
    <w:rsid w:val="00BA3589"/>
    <w:rsid w:val="00BA3FE2"/>
    <w:rsid w:val="00BA5AAD"/>
    <w:rsid w:val="00BB080D"/>
    <w:rsid w:val="00BB4E38"/>
    <w:rsid w:val="00BC0BB6"/>
    <w:rsid w:val="00BC17F7"/>
    <w:rsid w:val="00BC38A1"/>
    <w:rsid w:val="00BC5633"/>
    <w:rsid w:val="00BC722E"/>
    <w:rsid w:val="00BD10C7"/>
    <w:rsid w:val="00BD47CF"/>
    <w:rsid w:val="00BE01C2"/>
    <w:rsid w:val="00BE1646"/>
    <w:rsid w:val="00BE16B4"/>
    <w:rsid w:val="00BE279B"/>
    <w:rsid w:val="00BE530B"/>
    <w:rsid w:val="00BF18EB"/>
    <w:rsid w:val="00BF284F"/>
    <w:rsid w:val="00BF2946"/>
    <w:rsid w:val="00BF2F8E"/>
    <w:rsid w:val="00BF7F3C"/>
    <w:rsid w:val="00C0016F"/>
    <w:rsid w:val="00C01B92"/>
    <w:rsid w:val="00C034F7"/>
    <w:rsid w:val="00C10822"/>
    <w:rsid w:val="00C13DEE"/>
    <w:rsid w:val="00C15190"/>
    <w:rsid w:val="00C203F9"/>
    <w:rsid w:val="00C21C23"/>
    <w:rsid w:val="00C21C8B"/>
    <w:rsid w:val="00C257A9"/>
    <w:rsid w:val="00C32B1F"/>
    <w:rsid w:val="00C401C0"/>
    <w:rsid w:val="00C40C75"/>
    <w:rsid w:val="00C43332"/>
    <w:rsid w:val="00C502DC"/>
    <w:rsid w:val="00C50B84"/>
    <w:rsid w:val="00C518FA"/>
    <w:rsid w:val="00C56A13"/>
    <w:rsid w:val="00C5728B"/>
    <w:rsid w:val="00C6138B"/>
    <w:rsid w:val="00C61BF8"/>
    <w:rsid w:val="00C635BB"/>
    <w:rsid w:val="00C73809"/>
    <w:rsid w:val="00C7783A"/>
    <w:rsid w:val="00C805CC"/>
    <w:rsid w:val="00C8164B"/>
    <w:rsid w:val="00C85324"/>
    <w:rsid w:val="00C86D09"/>
    <w:rsid w:val="00C933DD"/>
    <w:rsid w:val="00C93FBA"/>
    <w:rsid w:val="00C94833"/>
    <w:rsid w:val="00C94A82"/>
    <w:rsid w:val="00C96279"/>
    <w:rsid w:val="00C96DC9"/>
    <w:rsid w:val="00CA10EA"/>
    <w:rsid w:val="00CB0EAF"/>
    <w:rsid w:val="00CB2288"/>
    <w:rsid w:val="00CB22A1"/>
    <w:rsid w:val="00CB3454"/>
    <w:rsid w:val="00CC316D"/>
    <w:rsid w:val="00CC63B1"/>
    <w:rsid w:val="00CD0250"/>
    <w:rsid w:val="00CD1416"/>
    <w:rsid w:val="00CD1AE1"/>
    <w:rsid w:val="00CD356F"/>
    <w:rsid w:val="00CD4122"/>
    <w:rsid w:val="00CD51DC"/>
    <w:rsid w:val="00CD5408"/>
    <w:rsid w:val="00CD6CB1"/>
    <w:rsid w:val="00CD7F70"/>
    <w:rsid w:val="00CE0D45"/>
    <w:rsid w:val="00CF0A60"/>
    <w:rsid w:val="00CF70E5"/>
    <w:rsid w:val="00CF7E81"/>
    <w:rsid w:val="00D0045A"/>
    <w:rsid w:val="00D01578"/>
    <w:rsid w:val="00D03B94"/>
    <w:rsid w:val="00D04734"/>
    <w:rsid w:val="00D10814"/>
    <w:rsid w:val="00D11EBA"/>
    <w:rsid w:val="00D12379"/>
    <w:rsid w:val="00D20719"/>
    <w:rsid w:val="00D272F8"/>
    <w:rsid w:val="00D27BE1"/>
    <w:rsid w:val="00D42450"/>
    <w:rsid w:val="00D42E9E"/>
    <w:rsid w:val="00D46434"/>
    <w:rsid w:val="00D468CE"/>
    <w:rsid w:val="00D50942"/>
    <w:rsid w:val="00D54DC4"/>
    <w:rsid w:val="00D62BE8"/>
    <w:rsid w:val="00D67684"/>
    <w:rsid w:val="00D70A76"/>
    <w:rsid w:val="00D84D69"/>
    <w:rsid w:val="00D913DD"/>
    <w:rsid w:val="00D93803"/>
    <w:rsid w:val="00DA16FC"/>
    <w:rsid w:val="00DA2199"/>
    <w:rsid w:val="00DA3084"/>
    <w:rsid w:val="00DA4262"/>
    <w:rsid w:val="00DA4FF9"/>
    <w:rsid w:val="00DA52D6"/>
    <w:rsid w:val="00DB3CF1"/>
    <w:rsid w:val="00DD20AC"/>
    <w:rsid w:val="00DD61D5"/>
    <w:rsid w:val="00DD6839"/>
    <w:rsid w:val="00DE085F"/>
    <w:rsid w:val="00DE39E2"/>
    <w:rsid w:val="00DE3AA4"/>
    <w:rsid w:val="00DE60DE"/>
    <w:rsid w:val="00DF54F8"/>
    <w:rsid w:val="00DF5A1F"/>
    <w:rsid w:val="00E02A9D"/>
    <w:rsid w:val="00E22708"/>
    <w:rsid w:val="00E22B76"/>
    <w:rsid w:val="00E302CE"/>
    <w:rsid w:val="00E3249C"/>
    <w:rsid w:val="00E40049"/>
    <w:rsid w:val="00E408BC"/>
    <w:rsid w:val="00E4242C"/>
    <w:rsid w:val="00E51FA9"/>
    <w:rsid w:val="00E54834"/>
    <w:rsid w:val="00E857AC"/>
    <w:rsid w:val="00E970EC"/>
    <w:rsid w:val="00EA0684"/>
    <w:rsid w:val="00EA1724"/>
    <w:rsid w:val="00EA4308"/>
    <w:rsid w:val="00EA6269"/>
    <w:rsid w:val="00EB344E"/>
    <w:rsid w:val="00EB3DA6"/>
    <w:rsid w:val="00EB4387"/>
    <w:rsid w:val="00EC0798"/>
    <w:rsid w:val="00EC2A88"/>
    <w:rsid w:val="00EC628B"/>
    <w:rsid w:val="00ED532D"/>
    <w:rsid w:val="00ED6054"/>
    <w:rsid w:val="00EE02AE"/>
    <w:rsid w:val="00EE13F9"/>
    <w:rsid w:val="00EF1850"/>
    <w:rsid w:val="00F06566"/>
    <w:rsid w:val="00F0745D"/>
    <w:rsid w:val="00F074C4"/>
    <w:rsid w:val="00F10708"/>
    <w:rsid w:val="00F14444"/>
    <w:rsid w:val="00F251EF"/>
    <w:rsid w:val="00F26E7D"/>
    <w:rsid w:val="00F4135C"/>
    <w:rsid w:val="00F5031A"/>
    <w:rsid w:val="00F503A5"/>
    <w:rsid w:val="00F5161A"/>
    <w:rsid w:val="00F51624"/>
    <w:rsid w:val="00F604F7"/>
    <w:rsid w:val="00F60EAA"/>
    <w:rsid w:val="00F71475"/>
    <w:rsid w:val="00F7455F"/>
    <w:rsid w:val="00F7701C"/>
    <w:rsid w:val="00F83E10"/>
    <w:rsid w:val="00F90FAF"/>
    <w:rsid w:val="00F96A70"/>
    <w:rsid w:val="00F97DA8"/>
    <w:rsid w:val="00FA1CE4"/>
    <w:rsid w:val="00FA33A4"/>
    <w:rsid w:val="00FA42B5"/>
    <w:rsid w:val="00FA54A5"/>
    <w:rsid w:val="00FC1F50"/>
    <w:rsid w:val="00FC26C5"/>
    <w:rsid w:val="00FC6016"/>
    <w:rsid w:val="00FD020A"/>
    <w:rsid w:val="00FD15E7"/>
    <w:rsid w:val="00FD2462"/>
    <w:rsid w:val="00FD5C53"/>
    <w:rsid w:val="00FE41D1"/>
    <w:rsid w:val="00FE4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84F4F8"/>
  <w15:chartTrackingRefBased/>
  <w15:docId w15:val="{9915E2E3-1856-4A60-913E-4E48C6FEE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63549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B5DD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843A46"/>
    <w:pPr>
      <w:keepNext/>
      <w:jc w:val="both"/>
      <w:outlineLvl w:val="1"/>
    </w:pPr>
    <w:rPr>
      <w:sz w:val="28"/>
    </w:rPr>
  </w:style>
  <w:style w:type="paragraph" w:styleId="Nagwek3">
    <w:name w:val="heading 3"/>
    <w:basedOn w:val="Normalny"/>
    <w:next w:val="Normalny"/>
    <w:link w:val="Nagwek3Znak"/>
    <w:qFormat/>
    <w:rsid w:val="00843A46"/>
    <w:pPr>
      <w:keepNext/>
      <w:jc w:val="both"/>
      <w:outlineLvl w:val="2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link w:val="Tekstpodstawowy3Znak"/>
    <w:semiHidden/>
    <w:rsid w:val="00563549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semiHidden/>
    <w:rsid w:val="00563549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563549"/>
    <w:rPr>
      <w:rFonts w:ascii="Courier New" w:hAnsi="Courier New"/>
    </w:rPr>
  </w:style>
  <w:style w:type="character" w:customStyle="1" w:styleId="ZwykytekstZnak">
    <w:name w:val="Zwykły tekst Znak"/>
    <w:link w:val="Zwykytekst"/>
    <w:rsid w:val="00563549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Default">
    <w:name w:val="Default"/>
    <w:rsid w:val="00563549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D4122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unhideWhenUsed/>
    <w:rsid w:val="00CD4122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CD4122"/>
    <w:rPr>
      <w:rFonts w:ascii="Times New Roman" w:eastAsia="Times New Roman" w:hAnsi="Times New Roman"/>
    </w:rPr>
  </w:style>
  <w:style w:type="paragraph" w:styleId="Lista2">
    <w:name w:val="List 2"/>
    <w:basedOn w:val="Normalny"/>
    <w:rsid w:val="00563DF4"/>
    <w:pPr>
      <w:ind w:left="566" w:hanging="283"/>
    </w:pPr>
    <w:rPr>
      <w:sz w:val="24"/>
      <w:szCs w:val="24"/>
    </w:rPr>
  </w:style>
  <w:style w:type="paragraph" w:styleId="Akapitzlist">
    <w:name w:val="List Paragraph"/>
    <w:aliases w:val="normalny tekst,L1,Numerowanie,Akapit z listą5,List Paragraph,Normal,Akapit z listą3,Akapit z listą31,Wypunktowanie,Normal2,Asia 2  Akapit z listą,tekst normalny,Obiekt,List Paragraph1,Odstavec,Preambuła,BulletC,Wyliczanie,Bullets,lp1,x."/>
    <w:basedOn w:val="Normalny"/>
    <w:link w:val="AkapitzlistZnak"/>
    <w:uiPriority w:val="34"/>
    <w:qFormat/>
    <w:rsid w:val="00054304"/>
    <w:pPr>
      <w:spacing w:after="200" w:line="276" w:lineRule="auto"/>
      <w:ind w:left="720"/>
      <w:contextualSpacing/>
    </w:pPr>
    <w:rPr>
      <w:rFonts w:ascii="Verdana" w:eastAsia="Calibri" w:hAnsi="Verdana" w:cs="Arial"/>
      <w:color w:val="000000"/>
      <w:szCs w:val="18"/>
      <w:lang w:eastAsia="en-US"/>
    </w:rPr>
  </w:style>
  <w:style w:type="paragraph" w:styleId="Tekstpodstawowy">
    <w:name w:val="Body Text"/>
    <w:basedOn w:val="Normalny"/>
    <w:link w:val="TekstpodstawowyZnak"/>
    <w:uiPriority w:val="99"/>
    <w:unhideWhenUsed/>
    <w:rsid w:val="004C105B"/>
    <w:pPr>
      <w:spacing w:after="120"/>
    </w:pPr>
  </w:style>
  <w:style w:type="character" w:customStyle="1" w:styleId="TekstpodstawowyZnak">
    <w:name w:val="Tekst podstawowy Znak"/>
    <w:link w:val="Tekstpodstawowy"/>
    <w:uiPriority w:val="99"/>
    <w:rsid w:val="004C105B"/>
    <w:rPr>
      <w:rFonts w:ascii="Times New Roman" w:eastAsia="Times New Roman" w:hAnsi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53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E535C"/>
    <w:rPr>
      <w:rFonts w:ascii="Tahoma" w:eastAsia="Times New Roman" w:hAnsi="Tahoma" w:cs="Tahoma"/>
      <w:sz w:val="16"/>
      <w:szCs w:val="16"/>
    </w:rPr>
  </w:style>
  <w:style w:type="character" w:customStyle="1" w:styleId="Nagwek2Znak">
    <w:name w:val="Nagłówek 2 Znak"/>
    <w:link w:val="Nagwek2"/>
    <w:rsid w:val="00843A46"/>
    <w:rPr>
      <w:rFonts w:ascii="Times New Roman" w:eastAsia="Times New Roman" w:hAnsi="Times New Roman"/>
      <w:sz w:val="28"/>
    </w:rPr>
  </w:style>
  <w:style w:type="character" w:customStyle="1" w:styleId="Nagwek3Znak">
    <w:name w:val="Nagłówek 3 Znak"/>
    <w:link w:val="Nagwek3"/>
    <w:rsid w:val="00843A46"/>
    <w:rPr>
      <w:rFonts w:ascii="Times New Roman" w:eastAsia="Times New Roman" w:hAnsi="Times New Roman"/>
      <w:sz w:val="24"/>
    </w:rPr>
  </w:style>
  <w:style w:type="paragraph" w:customStyle="1" w:styleId="warunki2">
    <w:name w:val="warunki2"/>
    <w:basedOn w:val="Normalny"/>
    <w:rsid w:val="00BE279B"/>
    <w:pPr>
      <w:tabs>
        <w:tab w:val="left" w:pos="426"/>
      </w:tabs>
      <w:overflowPunct w:val="0"/>
      <w:autoSpaceDE w:val="0"/>
      <w:autoSpaceDN w:val="0"/>
      <w:adjustRightInd w:val="0"/>
      <w:ind w:left="709" w:hanging="709"/>
      <w:jc w:val="both"/>
      <w:textAlignment w:val="baseline"/>
    </w:pPr>
    <w:rPr>
      <w:rFonts w:eastAsia="MS Mincho"/>
      <w:sz w:val="24"/>
      <w:lang w:val="en-GB"/>
    </w:rPr>
  </w:style>
  <w:style w:type="paragraph" w:styleId="Bezodstpw">
    <w:name w:val="No Spacing"/>
    <w:uiPriority w:val="1"/>
    <w:qFormat/>
    <w:rsid w:val="00375A10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WW8Num4z0">
    <w:name w:val="WW8Num4z0"/>
    <w:rsid w:val="00241E40"/>
    <w:rPr>
      <w:rFonts w:ascii="Times New Roman" w:hAnsi="Times New Roman" w:cs="Times New Roman"/>
      <w:lang w:val="pl-PL"/>
    </w:rPr>
  </w:style>
  <w:style w:type="numbering" w:customStyle="1" w:styleId="Styl3">
    <w:name w:val="Styl3"/>
    <w:uiPriority w:val="99"/>
    <w:rsid w:val="00972788"/>
    <w:pPr>
      <w:numPr>
        <w:numId w:val="14"/>
      </w:numPr>
    </w:pPr>
  </w:style>
  <w:style w:type="paragraph" w:styleId="Lista">
    <w:name w:val="List"/>
    <w:basedOn w:val="Normalny"/>
    <w:uiPriority w:val="99"/>
    <w:semiHidden/>
    <w:unhideWhenUsed/>
    <w:rsid w:val="00BA3589"/>
    <w:pPr>
      <w:ind w:left="283" w:hanging="283"/>
      <w:contextualSpacing/>
    </w:pPr>
  </w:style>
  <w:style w:type="character" w:styleId="Odwoaniedokomentarza">
    <w:name w:val="annotation reference"/>
    <w:basedOn w:val="Domylnaczcionkaakapitu"/>
    <w:unhideWhenUsed/>
    <w:rsid w:val="00906A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06A3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06A3F"/>
    <w:rPr>
      <w:rFonts w:ascii="Times New Roman" w:eastAsia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06A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06A3F"/>
    <w:rPr>
      <w:rFonts w:ascii="Times New Roman" w:eastAsia="Times New Roman" w:hAnsi="Times New Roman"/>
      <w:b/>
      <w:bCs/>
    </w:rPr>
  </w:style>
  <w:style w:type="character" w:customStyle="1" w:styleId="FontStyle15">
    <w:name w:val="Font Style15"/>
    <w:rsid w:val="004D3082"/>
    <w:rPr>
      <w:rFonts w:ascii="Verdana" w:eastAsia="Verdana" w:hAnsi="Verdana" w:cs="Verdana"/>
      <w:color w:val="000000"/>
      <w:sz w:val="16"/>
      <w:szCs w:val="16"/>
    </w:rPr>
  </w:style>
  <w:style w:type="character" w:customStyle="1" w:styleId="FontStyle13">
    <w:name w:val="Font Style13"/>
    <w:rsid w:val="004D3082"/>
    <w:rPr>
      <w:rFonts w:ascii="Verdana" w:eastAsia="Verdana" w:hAnsi="Verdana" w:cs="Verdana"/>
      <w:b/>
      <w:bCs/>
      <w:color w:val="000000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42450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42450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42450"/>
    <w:rPr>
      <w:vertAlign w:val="superscript"/>
    </w:rPr>
  </w:style>
  <w:style w:type="character" w:customStyle="1" w:styleId="Nagwek1Znak">
    <w:name w:val="Nagłówek 1 Znak"/>
    <w:basedOn w:val="Domylnaczcionkaakapitu"/>
    <w:link w:val="Nagwek1"/>
    <w:uiPriority w:val="9"/>
    <w:rsid w:val="002B5DD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AkapitzlistZnak">
    <w:name w:val="Akapit z listą Znak"/>
    <w:aliases w:val="normalny tekst Znak,L1 Znak,Numerowanie Znak,Akapit z listą5 Znak,List Paragraph Znak,Normal Znak,Akapit z listą3 Znak,Akapit z listą31 Znak,Wypunktowanie Znak,Normal2 Znak,Asia 2  Akapit z listą Znak,tekst normalny Znak,Obiekt Znak"/>
    <w:link w:val="Akapitzlist"/>
    <w:uiPriority w:val="34"/>
    <w:qFormat/>
    <w:rsid w:val="002B5DD2"/>
    <w:rPr>
      <w:rFonts w:ascii="Verdana" w:hAnsi="Verdana" w:cs="Arial"/>
      <w:color w:val="000000"/>
      <w:szCs w:val="18"/>
      <w:lang w:eastAsia="en-US"/>
    </w:rPr>
  </w:style>
  <w:style w:type="character" w:styleId="Hipercze">
    <w:name w:val="Hyperlink"/>
    <w:basedOn w:val="Domylnaczcionkaakapitu"/>
    <w:uiPriority w:val="99"/>
    <w:unhideWhenUsed/>
    <w:rsid w:val="008A31A2"/>
    <w:rPr>
      <w:color w:val="0000FF"/>
      <w:u w:val="single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A1043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A10437"/>
    <w:rPr>
      <w:rFonts w:ascii="Times New Roman" w:eastAsia="Times New Roman" w:hAnsi="Times New Roman"/>
    </w:rPr>
  </w:style>
  <w:style w:type="character" w:customStyle="1" w:styleId="Bodytext">
    <w:name w:val="Body text_"/>
    <w:basedOn w:val="Domylnaczcionkaakapitu"/>
    <w:link w:val="BodyText2"/>
    <w:rsid w:val="00A61E36"/>
    <w:rPr>
      <w:rFonts w:ascii="MS Reference Sans Serif" w:eastAsia="MS Reference Sans Serif" w:hAnsi="MS Reference Sans Serif" w:cs="MS Reference Sans Serif"/>
      <w:shd w:val="clear" w:color="auto" w:fill="FFFFFF"/>
    </w:rPr>
  </w:style>
  <w:style w:type="paragraph" w:customStyle="1" w:styleId="BodyText2">
    <w:name w:val="Body Text2"/>
    <w:basedOn w:val="Normalny"/>
    <w:link w:val="Bodytext"/>
    <w:rsid w:val="00A61E36"/>
    <w:pPr>
      <w:shd w:val="clear" w:color="auto" w:fill="FFFFFF"/>
      <w:spacing w:before="720" w:after="420" w:line="0" w:lineRule="atLeast"/>
      <w:ind w:hanging="700"/>
    </w:pPr>
    <w:rPr>
      <w:rFonts w:ascii="MS Reference Sans Serif" w:eastAsia="MS Reference Sans Serif" w:hAnsi="MS Reference Sans Serif" w:cs="MS Reference Sans Serif"/>
    </w:rPr>
  </w:style>
  <w:style w:type="character" w:customStyle="1" w:styleId="Teksttreci">
    <w:name w:val="Tekst treści_"/>
    <w:basedOn w:val="Domylnaczcionkaakapitu"/>
    <w:link w:val="Teksttreci1"/>
    <w:locked/>
    <w:rsid w:val="00D12379"/>
    <w:rPr>
      <w:rFonts w:ascii="MS Reference Sans Serif" w:hAnsi="MS Reference Sans Serif"/>
      <w:sz w:val="19"/>
      <w:szCs w:val="19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D12379"/>
    <w:pPr>
      <w:widowControl w:val="0"/>
      <w:shd w:val="clear" w:color="auto" w:fill="FFFFFF"/>
      <w:spacing w:before="600" w:after="1860" w:line="218" w:lineRule="exact"/>
      <w:ind w:hanging="1080"/>
      <w:jc w:val="center"/>
    </w:pPr>
    <w:rPr>
      <w:rFonts w:ascii="MS Reference Sans Serif" w:eastAsia="Calibri" w:hAnsi="MS Reference Sans Serif"/>
      <w:sz w:val="19"/>
      <w:szCs w:val="19"/>
    </w:rPr>
  </w:style>
  <w:style w:type="character" w:customStyle="1" w:styleId="FontStyle35">
    <w:name w:val="Font Style35"/>
    <w:rsid w:val="00D04734"/>
    <w:rPr>
      <w:rFonts w:ascii="Arial Unicode MS" w:eastAsia="Arial Unicode MS" w:cs="Arial Unicode MS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019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4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v.pl/web/gddkia/przetwarzanie-danych-osobowych-pracownikow-wykonawcow-i-podwykonawcow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C18F2E-23DC-47A1-9FD9-FC4D46799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5886</Words>
  <Characters>35316</Characters>
  <Application>Microsoft Office Word</Application>
  <DocSecurity>0</DocSecurity>
  <Lines>294</Lines>
  <Paragraphs>82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GDDKiA</Company>
  <LinksUpToDate>false</LinksUpToDate>
  <CharactersWithSpaces>41120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Zapalski Jarosław</dc:creator>
  <cp:keywords/>
  <cp:lastModifiedBy>Woźniak Jarosław</cp:lastModifiedBy>
  <cp:revision>5</cp:revision>
  <cp:lastPrinted>2021-07-02T09:30:00Z</cp:lastPrinted>
  <dcterms:created xsi:type="dcterms:W3CDTF">2026-06-23T10:52:00Z</dcterms:created>
  <dcterms:modified xsi:type="dcterms:W3CDTF">2026-06-24T06:37:00Z</dcterms:modified>
</cp:coreProperties>
</file>